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hemeFill="background1" w:themeFillShade="D9"/>
        <w:tblLook w:val="04A0" w:firstRow="1" w:lastRow="0" w:firstColumn="1" w:lastColumn="0" w:noHBand="0" w:noVBand="1"/>
      </w:tblPr>
      <w:tblGrid>
        <w:gridCol w:w="3595"/>
        <w:gridCol w:w="1389"/>
        <w:gridCol w:w="4521"/>
        <w:gridCol w:w="4885"/>
      </w:tblGrid>
      <w:tr w:rsidR="00481880" w:rsidRPr="00387EC6" w:rsidTr="007E2BD4">
        <w:trPr>
          <w:jc w:val="center"/>
        </w:trPr>
        <w:tc>
          <w:tcPr>
            <w:tcW w:w="3654" w:type="dxa"/>
            <w:shd w:val="clear" w:color="auto" w:fill="D9D9D9" w:themeFill="background1" w:themeFillShade="D9"/>
          </w:tcPr>
          <w:p w:rsidR="00481880" w:rsidRPr="00387EC6" w:rsidRDefault="00481880" w:rsidP="007E2BD4">
            <w:pPr>
              <w:rPr>
                <w:b/>
                <w:sz w:val="24"/>
                <w:szCs w:val="24"/>
              </w:rPr>
            </w:pPr>
            <w:r>
              <w:rPr>
                <w:b/>
                <w:sz w:val="24"/>
                <w:szCs w:val="24"/>
              </w:rPr>
              <w:t>Grade: Third</w:t>
            </w:r>
          </w:p>
        </w:tc>
        <w:tc>
          <w:tcPr>
            <w:tcW w:w="1404" w:type="dxa"/>
            <w:shd w:val="clear" w:color="auto" w:fill="D9D9D9" w:themeFill="background1" w:themeFillShade="D9"/>
          </w:tcPr>
          <w:p w:rsidR="00481880" w:rsidRPr="00387EC6" w:rsidRDefault="00481880" w:rsidP="007E2BD4">
            <w:pPr>
              <w:rPr>
                <w:b/>
                <w:sz w:val="24"/>
                <w:szCs w:val="24"/>
              </w:rPr>
            </w:pPr>
            <w:r>
              <w:rPr>
                <w:b/>
                <w:sz w:val="24"/>
                <w:szCs w:val="24"/>
              </w:rPr>
              <w:t>Unit: 4</w:t>
            </w:r>
          </w:p>
        </w:tc>
        <w:tc>
          <w:tcPr>
            <w:tcW w:w="4590" w:type="dxa"/>
            <w:shd w:val="clear" w:color="auto" w:fill="D9D9D9" w:themeFill="background1" w:themeFillShade="D9"/>
          </w:tcPr>
          <w:p w:rsidR="00481880" w:rsidRPr="00387EC6" w:rsidRDefault="00481880" w:rsidP="007E2BD4">
            <w:pPr>
              <w:rPr>
                <w:b/>
                <w:sz w:val="24"/>
                <w:szCs w:val="24"/>
              </w:rPr>
            </w:pPr>
            <w:r>
              <w:rPr>
                <w:b/>
                <w:sz w:val="24"/>
                <w:szCs w:val="24"/>
              </w:rPr>
              <w:t>The Art of Persuasion: Making a Difference</w:t>
            </w:r>
          </w:p>
        </w:tc>
        <w:tc>
          <w:tcPr>
            <w:tcW w:w="4968" w:type="dxa"/>
            <w:shd w:val="clear" w:color="auto" w:fill="D9D9D9" w:themeFill="background1" w:themeFillShade="D9"/>
          </w:tcPr>
          <w:p w:rsidR="00481880" w:rsidRPr="00387EC6" w:rsidRDefault="00481880" w:rsidP="007E2BD4">
            <w:pPr>
              <w:rPr>
                <w:b/>
                <w:sz w:val="24"/>
                <w:szCs w:val="24"/>
              </w:rPr>
            </w:pPr>
            <w:r w:rsidRPr="00387EC6">
              <w:rPr>
                <w:b/>
                <w:sz w:val="24"/>
                <w:szCs w:val="24"/>
              </w:rPr>
              <w:t>Duration of Unit:</w:t>
            </w:r>
            <w:r>
              <w:rPr>
                <w:b/>
                <w:sz w:val="24"/>
                <w:szCs w:val="24"/>
              </w:rPr>
              <w:t xml:space="preserve"> 6-8 Weeks</w:t>
            </w:r>
          </w:p>
        </w:tc>
      </w:tr>
    </w:tbl>
    <w:p w:rsidR="00481880" w:rsidRDefault="00481880" w:rsidP="00481880"/>
    <w:tbl>
      <w:tblPr>
        <w:tblStyle w:val="TableGrid"/>
        <w:tblW w:w="0" w:type="auto"/>
        <w:tblLook w:val="04A0" w:firstRow="1" w:lastRow="0" w:firstColumn="1" w:lastColumn="0" w:noHBand="0" w:noVBand="1"/>
      </w:tblPr>
      <w:tblGrid>
        <w:gridCol w:w="2857"/>
        <w:gridCol w:w="3849"/>
        <w:gridCol w:w="1927"/>
        <w:gridCol w:w="1916"/>
        <w:gridCol w:w="3841"/>
      </w:tblGrid>
      <w:tr w:rsidR="00481880" w:rsidRPr="00387EC6" w:rsidTr="007E2BD4">
        <w:tc>
          <w:tcPr>
            <w:tcW w:w="2857" w:type="dxa"/>
            <w:shd w:val="clear" w:color="auto" w:fill="D9D9D9" w:themeFill="background1" w:themeFillShade="D9"/>
          </w:tcPr>
          <w:p w:rsidR="00481880" w:rsidRPr="007B5CB5" w:rsidRDefault="00481880" w:rsidP="007E2BD4">
            <w:pPr>
              <w:rPr>
                <w:b/>
                <w:sz w:val="24"/>
                <w:szCs w:val="24"/>
              </w:rPr>
            </w:pPr>
            <w:r w:rsidRPr="007B5CB5">
              <w:rPr>
                <w:b/>
                <w:sz w:val="24"/>
                <w:szCs w:val="24"/>
              </w:rPr>
              <w:t>Focusing Lenses:</w:t>
            </w:r>
          </w:p>
        </w:tc>
        <w:tc>
          <w:tcPr>
            <w:tcW w:w="5776" w:type="dxa"/>
            <w:gridSpan w:val="2"/>
            <w:shd w:val="clear" w:color="auto" w:fill="D9D9D9" w:themeFill="background1" w:themeFillShade="D9"/>
          </w:tcPr>
          <w:p w:rsidR="00481880" w:rsidRPr="007B5CB5" w:rsidRDefault="00481880" w:rsidP="007E2BD4">
            <w:pPr>
              <w:rPr>
                <w:b/>
                <w:sz w:val="24"/>
                <w:szCs w:val="24"/>
              </w:rPr>
            </w:pPr>
            <w:r>
              <w:rPr>
                <w:b/>
                <w:sz w:val="24"/>
                <w:szCs w:val="24"/>
              </w:rPr>
              <w:t xml:space="preserve">Reading: Informational </w:t>
            </w:r>
          </w:p>
        </w:tc>
        <w:tc>
          <w:tcPr>
            <w:tcW w:w="5757" w:type="dxa"/>
            <w:gridSpan w:val="2"/>
            <w:shd w:val="clear" w:color="auto" w:fill="D9D9D9" w:themeFill="background1" w:themeFillShade="D9"/>
          </w:tcPr>
          <w:p w:rsidR="00481880" w:rsidRPr="007B5CB5" w:rsidRDefault="00481880" w:rsidP="007E2BD4">
            <w:pPr>
              <w:rPr>
                <w:b/>
                <w:sz w:val="24"/>
                <w:szCs w:val="24"/>
              </w:rPr>
            </w:pPr>
            <w:r>
              <w:rPr>
                <w:b/>
                <w:sz w:val="24"/>
                <w:szCs w:val="24"/>
              </w:rPr>
              <w:t>Writing: Opinion</w:t>
            </w:r>
          </w:p>
        </w:tc>
      </w:tr>
      <w:tr w:rsidR="00481880" w:rsidRPr="00387EC6" w:rsidTr="007E2BD4">
        <w:trPr>
          <w:trHeight w:val="411"/>
        </w:trPr>
        <w:tc>
          <w:tcPr>
            <w:tcW w:w="2857" w:type="dxa"/>
            <w:vMerge w:val="restart"/>
            <w:shd w:val="clear" w:color="auto" w:fill="D9D9D9" w:themeFill="background1" w:themeFillShade="D9"/>
          </w:tcPr>
          <w:p w:rsidR="00481880" w:rsidRPr="00C34640" w:rsidRDefault="00481880" w:rsidP="007E2BD4">
            <w:pPr>
              <w:rPr>
                <w:b/>
                <w:sz w:val="24"/>
                <w:szCs w:val="24"/>
              </w:rPr>
            </w:pPr>
            <w:r w:rsidRPr="00C34640">
              <w:rPr>
                <w:b/>
                <w:sz w:val="24"/>
                <w:szCs w:val="24"/>
              </w:rPr>
              <w:t>Standards:</w:t>
            </w:r>
          </w:p>
          <w:p w:rsidR="00481880" w:rsidRPr="00C34640" w:rsidRDefault="00481880" w:rsidP="007E2BD4">
            <w:pPr>
              <w:rPr>
                <w:b/>
                <w:sz w:val="24"/>
                <w:szCs w:val="24"/>
              </w:rPr>
            </w:pPr>
            <w:r w:rsidRPr="00C34640">
              <w:rPr>
                <w:b/>
                <w:sz w:val="24"/>
                <w:szCs w:val="24"/>
              </w:rPr>
              <w:t>RI.3.3</w:t>
            </w:r>
          </w:p>
          <w:p w:rsidR="00481880" w:rsidRPr="00C34640" w:rsidRDefault="00481880" w:rsidP="007E2BD4">
            <w:pPr>
              <w:rPr>
                <w:b/>
                <w:sz w:val="24"/>
                <w:szCs w:val="24"/>
              </w:rPr>
            </w:pPr>
            <w:r w:rsidRPr="00C34640">
              <w:rPr>
                <w:b/>
                <w:sz w:val="24"/>
                <w:szCs w:val="24"/>
              </w:rPr>
              <w:t>RI.3.4</w:t>
            </w:r>
          </w:p>
          <w:p w:rsidR="00481880" w:rsidRPr="00C34640" w:rsidRDefault="00481880" w:rsidP="007E2BD4">
            <w:pPr>
              <w:rPr>
                <w:b/>
                <w:sz w:val="24"/>
                <w:szCs w:val="24"/>
              </w:rPr>
            </w:pPr>
            <w:r w:rsidRPr="00C34640">
              <w:rPr>
                <w:b/>
                <w:sz w:val="24"/>
                <w:szCs w:val="24"/>
              </w:rPr>
              <w:t>RI.3.6</w:t>
            </w:r>
          </w:p>
          <w:p w:rsidR="00481880" w:rsidRPr="00C34640" w:rsidRDefault="00481880" w:rsidP="007E2BD4">
            <w:pPr>
              <w:rPr>
                <w:b/>
                <w:sz w:val="24"/>
                <w:szCs w:val="24"/>
              </w:rPr>
            </w:pPr>
            <w:r w:rsidRPr="00C34640">
              <w:rPr>
                <w:b/>
                <w:sz w:val="24"/>
                <w:szCs w:val="24"/>
              </w:rPr>
              <w:t>RI.3.9</w:t>
            </w:r>
          </w:p>
          <w:p w:rsidR="00481880" w:rsidRPr="00C34640" w:rsidRDefault="00481880" w:rsidP="007E2BD4">
            <w:pPr>
              <w:rPr>
                <w:b/>
                <w:sz w:val="24"/>
                <w:szCs w:val="24"/>
              </w:rPr>
            </w:pPr>
          </w:p>
          <w:p w:rsidR="00481880" w:rsidRPr="00C34640" w:rsidRDefault="00481880" w:rsidP="007E2BD4">
            <w:pPr>
              <w:rPr>
                <w:b/>
                <w:sz w:val="24"/>
                <w:szCs w:val="24"/>
              </w:rPr>
            </w:pPr>
            <w:r w:rsidRPr="00C34640">
              <w:rPr>
                <w:b/>
                <w:sz w:val="24"/>
                <w:szCs w:val="24"/>
              </w:rPr>
              <w:t>RF.3.3 (a-d)</w:t>
            </w:r>
          </w:p>
          <w:p w:rsidR="00481880" w:rsidRPr="00C34640" w:rsidRDefault="00481880" w:rsidP="007E2BD4">
            <w:pPr>
              <w:rPr>
                <w:b/>
                <w:sz w:val="24"/>
                <w:szCs w:val="24"/>
              </w:rPr>
            </w:pPr>
            <w:r w:rsidRPr="00C34640">
              <w:rPr>
                <w:b/>
                <w:sz w:val="24"/>
                <w:szCs w:val="24"/>
              </w:rPr>
              <w:t>RF.3.4 (a-c)</w:t>
            </w:r>
          </w:p>
          <w:p w:rsidR="00481880" w:rsidRPr="00C34640" w:rsidRDefault="00481880" w:rsidP="007E2BD4">
            <w:pPr>
              <w:rPr>
                <w:b/>
                <w:sz w:val="24"/>
                <w:szCs w:val="24"/>
              </w:rPr>
            </w:pPr>
          </w:p>
          <w:p w:rsidR="00481880" w:rsidRPr="00C34640" w:rsidRDefault="00481880" w:rsidP="007E2BD4">
            <w:pPr>
              <w:rPr>
                <w:b/>
                <w:sz w:val="24"/>
                <w:szCs w:val="24"/>
              </w:rPr>
            </w:pPr>
            <w:r w:rsidRPr="00C34640">
              <w:rPr>
                <w:b/>
                <w:sz w:val="24"/>
                <w:szCs w:val="24"/>
              </w:rPr>
              <w:t>SL.3.1 (a-d)</w:t>
            </w:r>
          </w:p>
          <w:p w:rsidR="00481880" w:rsidRPr="00C34640" w:rsidRDefault="00481880" w:rsidP="007E2BD4">
            <w:pPr>
              <w:rPr>
                <w:b/>
                <w:sz w:val="24"/>
                <w:szCs w:val="24"/>
              </w:rPr>
            </w:pPr>
          </w:p>
          <w:p w:rsidR="00481880" w:rsidRPr="00C34640" w:rsidRDefault="00481880" w:rsidP="007E2BD4">
            <w:pPr>
              <w:rPr>
                <w:b/>
                <w:sz w:val="24"/>
                <w:szCs w:val="24"/>
              </w:rPr>
            </w:pPr>
            <w:r w:rsidRPr="00C34640">
              <w:rPr>
                <w:b/>
                <w:sz w:val="24"/>
                <w:szCs w:val="24"/>
              </w:rPr>
              <w:t>L.3.3 (a-b)</w:t>
            </w:r>
          </w:p>
          <w:p w:rsidR="00481880" w:rsidRPr="007B5CB5" w:rsidRDefault="00481880" w:rsidP="007E2BD4">
            <w:pPr>
              <w:rPr>
                <w:b/>
                <w:sz w:val="24"/>
                <w:szCs w:val="24"/>
              </w:rPr>
            </w:pPr>
            <w:r w:rsidRPr="00C34640">
              <w:rPr>
                <w:b/>
                <w:sz w:val="24"/>
                <w:szCs w:val="24"/>
              </w:rPr>
              <w:t>L.3.5 (a-c)</w:t>
            </w:r>
          </w:p>
        </w:tc>
        <w:tc>
          <w:tcPr>
            <w:tcW w:w="11533" w:type="dxa"/>
            <w:gridSpan w:val="4"/>
          </w:tcPr>
          <w:p w:rsidR="00481880" w:rsidRDefault="00481880" w:rsidP="007E2BD4">
            <w:pPr>
              <w:rPr>
                <w:sz w:val="24"/>
                <w:szCs w:val="24"/>
              </w:rPr>
            </w:pPr>
            <w:r w:rsidRPr="00DB04B6">
              <w:rPr>
                <w:b/>
                <w:sz w:val="24"/>
                <w:szCs w:val="24"/>
              </w:rPr>
              <w:t>RI.3.3:</w:t>
            </w:r>
            <w:r>
              <w:rPr>
                <w:sz w:val="24"/>
                <w:szCs w:val="24"/>
              </w:rPr>
              <w:t xml:space="preserve"> </w:t>
            </w:r>
            <w:r w:rsidRPr="00D163CE">
              <w:rPr>
                <w:sz w:val="24"/>
                <w:szCs w:val="24"/>
              </w:rPr>
              <w:t>Describe the relationship between series of historical events, scientific ideas or concepts, or steps in technical procedures in texts, using language that pertains to time, sequence, and cause/effect.</w:t>
            </w:r>
          </w:p>
          <w:p w:rsidR="00481880" w:rsidRDefault="00481880" w:rsidP="007E2BD4">
            <w:pPr>
              <w:rPr>
                <w:sz w:val="24"/>
                <w:szCs w:val="24"/>
              </w:rPr>
            </w:pPr>
          </w:p>
          <w:p w:rsidR="00481880" w:rsidRPr="00DB04B6" w:rsidRDefault="00481880" w:rsidP="007E2BD4">
            <w:pPr>
              <w:rPr>
                <w:b/>
                <w:sz w:val="24"/>
                <w:szCs w:val="24"/>
              </w:rPr>
            </w:pPr>
            <w:r w:rsidRPr="00DB04B6">
              <w:rPr>
                <w:b/>
                <w:sz w:val="24"/>
                <w:szCs w:val="24"/>
              </w:rPr>
              <w:t>Questions to Focus Learning</w:t>
            </w:r>
          </w:p>
          <w:p w:rsidR="00481880" w:rsidRDefault="00481880" w:rsidP="007E2BD4">
            <w:pPr>
              <w:rPr>
                <w:sz w:val="24"/>
                <w:szCs w:val="24"/>
              </w:rPr>
            </w:pPr>
            <w:r w:rsidRPr="00D163CE">
              <w:rPr>
                <w:sz w:val="24"/>
                <w:szCs w:val="24"/>
              </w:rPr>
              <w:t xml:space="preserve">How do authors explain the key ideas, events, and steps in informational text? How is the organization of informational text different depending on the type of text (e.g., historical, scientific, technical)? </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To better comprehend informational text, readers need to understand an author's organizational techniques and how they affect the overall meaning of the text. Time, sequence, and cause/effect are used to further develop ideas in informational text.</w:t>
            </w:r>
          </w:p>
          <w:p w:rsidR="00481880" w:rsidRPr="00DB04B6" w:rsidRDefault="00481880" w:rsidP="007E2BD4">
            <w:pPr>
              <w:rPr>
                <w:b/>
                <w:sz w:val="24"/>
                <w:szCs w:val="24"/>
              </w:rPr>
            </w:pPr>
            <w:r w:rsidRPr="00DB04B6">
              <w:rPr>
                <w:b/>
                <w:sz w:val="24"/>
                <w:szCs w:val="24"/>
              </w:rPr>
              <w:t>Student Friendly Objectives</w:t>
            </w:r>
          </w:p>
          <w:p w:rsidR="00481880" w:rsidRPr="00DB04B6" w:rsidRDefault="00481880" w:rsidP="007E2BD4">
            <w:pPr>
              <w:rPr>
                <w:b/>
                <w:sz w:val="24"/>
                <w:szCs w:val="24"/>
              </w:rPr>
            </w:pPr>
            <w:r w:rsidRPr="00DB04B6">
              <w:rPr>
                <w:b/>
                <w:sz w:val="24"/>
                <w:szCs w:val="24"/>
              </w:rPr>
              <w:t>Knowledge Targets</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historical events are significant occurrences from the past.</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scientific ideas/concepts are important understandings from scientists.</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technical procedures explain steps in a specialized process.</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time is the chronological passing of history.</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sequence is a series of connected events and the order in which things happen in a story.</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that a cause is a reason for an action.</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that an effect is a result of an action.</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causes bring about effects in a texts.</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know an author organizes informational text in specific structures of chronology, sequence, and cause/effect.</w:t>
            </w:r>
          </w:p>
          <w:p w:rsidR="00481880" w:rsidRPr="00DB04B6" w:rsidRDefault="00481880" w:rsidP="007E2BD4">
            <w:pPr>
              <w:rPr>
                <w:b/>
                <w:sz w:val="24"/>
                <w:szCs w:val="24"/>
              </w:rPr>
            </w:pPr>
            <w:r w:rsidRPr="00DB04B6">
              <w:rPr>
                <w:b/>
                <w:sz w:val="24"/>
                <w:szCs w:val="24"/>
              </w:rPr>
              <w:t>Reasoning Targets</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can make connections between historical events, scientific ideas/concepts, or steps in a technical procedure.</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I can describe the relationship between historical events, scientific ideas/concepts, or steps in a technical procedure using my knowledge of time, sequence, and cause/effect.</w:t>
            </w:r>
          </w:p>
          <w:p w:rsidR="00481880" w:rsidRPr="00DB04B6" w:rsidRDefault="00481880" w:rsidP="007E2BD4">
            <w:pPr>
              <w:rPr>
                <w:b/>
                <w:sz w:val="24"/>
                <w:szCs w:val="24"/>
              </w:rPr>
            </w:pPr>
            <w:r w:rsidRPr="00DB04B6">
              <w:rPr>
                <w:b/>
                <w:sz w:val="24"/>
                <w:szCs w:val="24"/>
              </w:rPr>
              <w:t>Vocabulary</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cause</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effect</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lastRenderedPageBreak/>
              <w:t>historical event</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scientific idea/concept</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sequence</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time</w:t>
            </w:r>
          </w:p>
          <w:p w:rsidR="00481880" w:rsidRPr="00DB04B6" w:rsidRDefault="00481880" w:rsidP="00481880">
            <w:pPr>
              <w:pStyle w:val="ListParagraph"/>
              <w:numPr>
                <w:ilvl w:val="0"/>
                <w:numId w:val="4"/>
              </w:numPr>
              <w:spacing w:after="0" w:line="240" w:lineRule="auto"/>
              <w:rPr>
                <w:sz w:val="24"/>
                <w:szCs w:val="24"/>
              </w:rPr>
            </w:pPr>
            <w:r w:rsidRPr="00DB04B6">
              <w:rPr>
                <w:sz w:val="24"/>
                <w:szCs w:val="24"/>
              </w:rPr>
              <w:t>technical procedure</w:t>
            </w: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Default="00481880" w:rsidP="007E2BD4">
            <w:pPr>
              <w:rPr>
                <w:sz w:val="24"/>
                <w:szCs w:val="24"/>
              </w:rPr>
            </w:pPr>
            <w:r w:rsidRPr="00DB04B6">
              <w:rPr>
                <w:b/>
                <w:sz w:val="24"/>
                <w:szCs w:val="24"/>
              </w:rPr>
              <w:t>RI.3.4:</w:t>
            </w:r>
            <w:r>
              <w:rPr>
                <w:sz w:val="24"/>
                <w:szCs w:val="24"/>
              </w:rPr>
              <w:t xml:space="preserve"> </w:t>
            </w:r>
            <w:r w:rsidRPr="00D163CE">
              <w:rPr>
                <w:sz w:val="24"/>
                <w:szCs w:val="24"/>
              </w:rPr>
              <w:t>Determine meanings of general academic and domain-specific words and phrases in texts relevant to grade 3 topics or subject areas.</w:t>
            </w:r>
          </w:p>
          <w:p w:rsidR="00481880" w:rsidRDefault="00481880" w:rsidP="007E2BD4">
            <w:pPr>
              <w:rPr>
                <w:sz w:val="24"/>
                <w:szCs w:val="24"/>
              </w:rPr>
            </w:pPr>
          </w:p>
          <w:p w:rsidR="00481880" w:rsidRPr="00DB04B6" w:rsidRDefault="00481880" w:rsidP="007E2BD4">
            <w:pPr>
              <w:rPr>
                <w:b/>
                <w:sz w:val="24"/>
                <w:szCs w:val="24"/>
              </w:rPr>
            </w:pPr>
            <w:r w:rsidRPr="00DB04B6">
              <w:rPr>
                <w:b/>
                <w:sz w:val="24"/>
                <w:szCs w:val="24"/>
              </w:rPr>
              <w:t>Questions to Focus Learning</w:t>
            </w:r>
          </w:p>
          <w:p w:rsidR="00481880" w:rsidRDefault="00481880" w:rsidP="007E2BD4">
            <w:pPr>
              <w:rPr>
                <w:sz w:val="24"/>
                <w:szCs w:val="24"/>
              </w:rPr>
            </w:pPr>
            <w:r w:rsidRPr="00D163CE">
              <w:rPr>
                <w:sz w:val="24"/>
                <w:szCs w:val="24"/>
              </w:rPr>
              <w:t xml:space="preserve">How does understanding the structure of our language and words help us increase our vocabulary and comprehension? </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When readers encounter a difficult or unfamiliar word during reading there are multiple strategies they can use to help determine its meaning. By finding the meaning of a word or phrase in the text, the reader is able to expand their vocabulary of the topic or subject area.</w:t>
            </w:r>
          </w:p>
          <w:p w:rsidR="00481880" w:rsidRPr="00DB04B6" w:rsidRDefault="00481880" w:rsidP="007E2BD4">
            <w:pPr>
              <w:rPr>
                <w:b/>
                <w:sz w:val="24"/>
                <w:szCs w:val="24"/>
              </w:rPr>
            </w:pPr>
            <w:r w:rsidRPr="00DB04B6">
              <w:rPr>
                <w:b/>
                <w:sz w:val="24"/>
                <w:szCs w:val="24"/>
              </w:rPr>
              <w:t>Student Friendly Objectives</w:t>
            </w:r>
          </w:p>
          <w:p w:rsidR="00481880" w:rsidRPr="00DB04B6" w:rsidRDefault="00481880" w:rsidP="007E2BD4">
            <w:pPr>
              <w:rPr>
                <w:b/>
                <w:sz w:val="24"/>
                <w:szCs w:val="24"/>
              </w:rPr>
            </w:pPr>
            <w:r w:rsidRPr="00DB04B6">
              <w:rPr>
                <w:b/>
                <w:sz w:val="24"/>
                <w:szCs w:val="24"/>
              </w:rPr>
              <w:t>Knowledge Targets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I know that definitions and synonyms of content words can be included in the sentence as sentence-level context clues.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I know an affix is a word part added to the beginning or the ending of a root word to change the meaning of the word.</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I can identify common affixes and their meanings.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I can identify common roots in words and their meanings.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I know a dictionary is a book of words in alphabetical order containing their definitions.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Reasoning Targets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I can use sentence-level context clues, affixes, common roots, glossaries, and dictionaries to determine the meaning of unknown words and phrases.</w:t>
            </w:r>
          </w:p>
          <w:p w:rsidR="00481880" w:rsidRPr="00DB04B6" w:rsidRDefault="00481880" w:rsidP="007E2BD4">
            <w:pPr>
              <w:rPr>
                <w:b/>
                <w:sz w:val="24"/>
                <w:szCs w:val="24"/>
              </w:rPr>
            </w:pPr>
            <w:r w:rsidRPr="00DB04B6">
              <w:rPr>
                <w:b/>
                <w:sz w:val="24"/>
                <w:szCs w:val="24"/>
              </w:rPr>
              <w:t>Vocabulary</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affix</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content words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context clues</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dictionary</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glossary</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prefix</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lastRenderedPageBreak/>
              <w:t>root</w:t>
            </w:r>
          </w:p>
          <w:p w:rsidR="00481880" w:rsidRPr="00DB04B6" w:rsidRDefault="00481880" w:rsidP="00481880">
            <w:pPr>
              <w:pStyle w:val="ListParagraph"/>
              <w:numPr>
                <w:ilvl w:val="0"/>
                <w:numId w:val="5"/>
              </w:numPr>
              <w:spacing w:after="0" w:line="240" w:lineRule="auto"/>
              <w:rPr>
                <w:sz w:val="24"/>
                <w:szCs w:val="24"/>
              </w:rPr>
            </w:pPr>
            <w:r w:rsidRPr="00DB04B6">
              <w:rPr>
                <w:sz w:val="24"/>
                <w:szCs w:val="24"/>
              </w:rPr>
              <w:t>sentence-level context clues</w:t>
            </w:r>
          </w:p>
          <w:p w:rsidR="00481880" w:rsidRDefault="00481880" w:rsidP="00481880">
            <w:pPr>
              <w:pStyle w:val="ListParagraph"/>
              <w:numPr>
                <w:ilvl w:val="0"/>
                <w:numId w:val="6"/>
              </w:numPr>
              <w:spacing w:after="0" w:line="240" w:lineRule="auto"/>
              <w:rPr>
                <w:sz w:val="24"/>
                <w:szCs w:val="24"/>
              </w:rPr>
            </w:pPr>
            <w:r w:rsidRPr="00DB04B6">
              <w:rPr>
                <w:sz w:val="24"/>
                <w:szCs w:val="24"/>
              </w:rPr>
              <w:t>suffix</w:t>
            </w:r>
          </w:p>
          <w:p w:rsidR="00481880" w:rsidRPr="00DB04B6" w:rsidRDefault="00481880" w:rsidP="007E2BD4">
            <w:pPr>
              <w:rPr>
                <w:sz w:val="24"/>
                <w:szCs w:val="24"/>
              </w:rPr>
            </w:pP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Default="00481880" w:rsidP="007E2BD4">
            <w:pPr>
              <w:rPr>
                <w:sz w:val="24"/>
                <w:szCs w:val="24"/>
              </w:rPr>
            </w:pPr>
            <w:r w:rsidRPr="00DB04B6">
              <w:rPr>
                <w:b/>
                <w:sz w:val="24"/>
                <w:szCs w:val="24"/>
              </w:rPr>
              <w:t>RI.3.6:</w:t>
            </w:r>
            <w:r>
              <w:rPr>
                <w:sz w:val="24"/>
                <w:szCs w:val="24"/>
              </w:rPr>
              <w:t xml:space="preserve"> </w:t>
            </w:r>
            <w:r w:rsidRPr="00D163CE">
              <w:rPr>
                <w:sz w:val="24"/>
                <w:szCs w:val="24"/>
              </w:rPr>
              <w:t>Distinguish their own points of view from those of authors of texts.</w:t>
            </w:r>
          </w:p>
          <w:p w:rsidR="00481880" w:rsidRDefault="00481880" w:rsidP="007E2BD4">
            <w:pPr>
              <w:rPr>
                <w:b/>
                <w:sz w:val="24"/>
                <w:szCs w:val="24"/>
              </w:rPr>
            </w:pPr>
          </w:p>
          <w:p w:rsidR="00481880" w:rsidRPr="00DB04B6" w:rsidRDefault="00481880" w:rsidP="007E2BD4">
            <w:pPr>
              <w:rPr>
                <w:b/>
                <w:sz w:val="24"/>
                <w:szCs w:val="24"/>
              </w:rPr>
            </w:pPr>
            <w:r w:rsidRPr="00DB04B6">
              <w:rPr>
                <w:b/>
                <w:sz w:val="24"/>
                <w:szCs w:val="24"/>
              </w:rPr>
              <w:t>Questions to Focus Learning</w:t>
            </w:r>
          </w:p>
          <w:p w:rsidR="00481880" w:rsidRDefault="00481880" w:rsidP="007E2BD4">
            <w:pPr>
              <w:rPr>
                <w:sz w:val="24"/>
                <w:szCs w:val="24"/>
              </w:rPr>
            </w:pPr>
            <w:r w:rsidRPr="00D163CE">
              <w:rPr>
                <w:sz w:val="24"/>
                <w:szCs w:val="24"/>
              </w:rPr>
              <w:t xml:space="preserve">Do readers need to agree with an author in order to gain insight from a text? How does an author's point of view shape the content and style of a text? </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Even if a reader does not agree with an author's point of view, he/she can still gain valuable information from the author's writing. The information an author chooses to include in a text is influenced by their point of view and purpose for writing the test.</w:t>
            </w:r>
          </w:p>
          <w:p w:rsidR="00481880" w:rsidRPr="00DB04B6" w:rsidRDefault="00481880" w:rsidP="007E2BD4">
            <w:pPr>
              <w:rPr>
                <w:b/>
                <w:sz w:val="24"/>
                <w:szCs w:val="24"/>
              </w:rPr>
            </w:pPr>
            <w:r w:rsidRPr="00DB04B6">
              <w:rPr>
                <w:b/>
                <w:sz w:val="24"/>
                <w:szCs w:val="24"/>
              </w:rPr>
              <w:t>Student Friendly Objectives</w:t>
            </w:r>
          </w:p>
          <w:p w:rsidR="00481880" w:rsidRPr="00DB04B6" w:rsidRDefault="00481880" w:rsidP="007E2BD4">
            <w:pPr>
              <w:rPr>
                <w:b/>
                <w:sz w:val="24"/>
                <w:szCs w:val="24"/>
              </w:rPr>
            </w:pPr>
            <w:r w:rsidRPr="00DB04B6">
              <w:rPr>
                <w:b/>
                <w:sz w:val="24"/>
                <w:szCs w:val="24"/>
              </w:rPr>
              <w:t>Knowledge Targets</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know a point of view is someone's way of thinking or position on a subject.</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know readers can create their own point of view when reading a text.</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know an author writes a text from his or her own point of view.</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know my point of view on a subject does not have to be the same as the author's point of view.</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know a point of view can be influenced by a person's background and experience.</w:t>
            </w:r>
          </w:p>
          <w:p w:rsidR="00481880" w:rsidRPr="00DB04B6" w:rsidRDefault="00481880" w:rsidP="007E2BD4">
            <w:pPr>
              <w:rPr>
                <w:b/>
                <w:sz w:val="24"/>
                <w:szCs w:val="24"/>
              </w:rPr>
            </w:pPr>
            <w:r w:rsidRPr="00DB04B6">
              <w:rPr>
                <w:b/>
                <w:sz w:val="24"/>
                <w:szCs w:val="24"/>
              </w:rPr>
              <w:t>Reasoning Targets</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can identify the author's point of view in a text.</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can identify my own point of view on the same subject.</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can compare my point of view with the author's in order to determine the similarities and differences.</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I can describe how the author's background and experience (e.g., differences in generation, location, social status, etc.).</w:t>
            </w:r>
          </w:p>
          <w:p w:rsidR="00481880" w:rsidRPr="00DB04B6" w:rsidRDefault="00481880" w:rsidP="007E2BD4">
            <w:pPr>
              <w:rPr>
                <w:b/>
                <w:sz w:val="24"/>
                <w:szCs w:val="24"/>
              </w:rPr>
            </w:pPr>
            <w:r w:rsidRPr="00DB04B6">
              <w:rPr>
                <w:b/>
                <w:sz w:val="24"/>
                <w:szCs w:val="24"/>
              </w:rPr>
              <w:t>Vocabulary</w:t>
            </w:r>
          </w:p>
          <w:p w:rsidR="00481880" w:rsidRPr="00DB04B6" w:rsidRDefault="00481880" w:rsidP="00481880">
            <w:pPr>
              <w:pStyle w:val="ListParagraph"/>
              <w:numPr>
                <w:ilvl w:val="0"/>
                <w:numId w:val="6"/>
              </w:numPr>
              <w:spacing w:after="0" w:line="240" w:lineRule="auto"/>
              <w:rPr>
                <w:sz w:val="24"/>
                <w:szCs w:val="24"/>
              </w:rPr>
            </w:pPr>
            <w:r w:rsidRPr="00DB04B6">
              <w:rPr>
                <w:sz w:val="24"/>
                <w:szCs w:val="24"/>
              </w:rPr>
              <w:t>point of view</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viewpoint</w:t>
            </w: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Default="00481880" w:rsidP="007E2BD4">
            <w:pPr>
              <w:rPr>
                <w:sz w:val="24"/>
                <w:szCs w:val="24"/>
              </w:rPr>
            </w:pPr>
            <w:r w:rsidRPr="00DB04B6">
              <w:rPr>
                <w:b/>
                <w:sz w:val="24"/>
                <w:szCs w:val="24"/>
              </w:rPr>
              <w:t>RI.3.9:</w:t>
            </w:r>
            <w:r>
              <w:rPr>
                <w:sz w:val="24"/>
                <w:szCs w:val="24"/>
              </w:rPr>
              <w:t xml:space="preserve"> </w:t>
            </w:r>
            <w:r w:rsidRPr="00D163CE">
              <w:rPr>
                <w:sz w:val="24"/>
                <w:szCs w:val="24"/>
              </w:rPr>
              <w:t>Compare and contrast the most important points and key details presented in two texts on the same topic.</w:t>
            </w:r>
          </w:p>
          <w:p w:rsidR="00481880" w:rsidRDefault="00481880" w:rsidP="007E2BD4">
            <w:pPr>
              <w:rPr>
                <w:sz w:val="24"/>
                <w:szCs w:val="24"/>
              </w:rPr>
            </w:pPr>
          </w:p>
          <w:p w:rsidR="00481880" w:rsidRPr="00DB04B6" w:rsidRDefault="00481880" w:rsidP="007E2BD4">
            <w:pPr>
              <w:rPr>
                <w:b/>
                <w:sz w:val="24"/>
                <w:szCs w:val="24"/>
              </w:rPr>
            </w:pPr>
            <w:r w:rsidRPr="00DB04B6">
              <w:rPr>
                <w:b/>
                <w:sz w:val="24"/>
                <w:szCs w:val="24"/>
              </w:rPr>
              <w:t>Questions to Focus Learning</w:t>
            </w:r>
          </w:p>
          <w:p w:rsidR="00481880" w:rsidRDefault="00481880" w:rsidP="007E2BD4">
            <w:pPr>
              <w:rPr>
                <w:sz w:val="24"/>
                <w:szCs w:val="24"/>
              </w:rPr>
            </w:pPr>
            <w:r w:rsidRPr="00D163CE">
              <w:rPr>
                <w:sz w:val="24"/>
                <w:szCs w:val="24"/>
              </w:rPr>
              <w:t xml:space="preserve">How can comparing and contrasting informational texts on the same topic deepen a reader's understanding? Why might authors present information on the same topic in different ways? </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lastRenderedPageBreak/>
              <w:t>Comparing and contrasting informational texts on the same topic helps a reader see patterns and make connections to previous experiences and knowledge in order to deepen their understanding.</w:t>
            </w:r>
          </w:p>
          <w:p w:rsidR="00481880" w:rsidRPr="00DB04B6" w:rsidRDefault="00481880" w:rsidP="007E2BD4">
            <w:pPr>
              <w:rPr>
                <w:b/>
                <w:sz w:val="24"/>
                <w:szCs w:val="24"/>
              </w:rPr>
            </w:pPr>
            <w:r w:rsidRPr="00DB04B6">
              <w:rPr>
                <w:b/>
                <w:sz w:val="24"/>
                <w:szCs w:val="24"/>
              </w:rPr>
              <w:t>Student Friendly Objectives</w:t>
            </w:r>
          </w:p>
          <w:p w:rsidR="00481880" w:rsidRPr="00DB04B6" w:rsidRDefault="00481880" w:rsidP="007E2BD4">
            <w:pPr>
              <w:rPr>
                <w:b/>
                <w:sz w:val="24"/>
                <w:szCs w:val="24"/>
              </w:rPr>
            </w:pPr>
            <w:r w:rsidRPr="00DB04B6">
              <w:rPr>
                <w:b/>
                <w:sz w:val="24"/>
                <w:szCs w:val="24"/>
              </w:rPr>
              <w:t>Knowledge Targets</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 can identify important points in informational text.</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 can identify key details in informational text.</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 know that important points in a text are the most important pieces of information the author gives the reader.</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 know that key details in a text are pieces of information that support the important points.</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 know that some details are more important than others.</w:t>
            </w:r>
          </w:p>
          <w:p w:rsidR="00481880" w:rsidRPr="00DB04B6" w:rsidRDefault="00481880" w:rsidP="007E2BD4">
            <w:pPr>
              <w:rPr>
                <w:b/>
                <w:sz w:val="24"/>
                <w:szCs w:val="24"/>
              </w:rPr>
            </w:pPr>
            <w:r w:rsidRPr="00DB04B6">
              <w:rPr>
                <w:b/>
                <w:sz w:val="24"/>
                <w:szCs w:val="24"/>
              </w:rPr>
              <w:t>Reasoning Targets</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 can compare and contrast how two informational texts on the same topic present the most important points.</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 can compare and contrast how two informational texts on the same topic present the key details.</w:t>
            </w:r>
          </w:p>
          <w:p w:rsidR="00481880" w:rsidRPr="00DB04B6" w:rsidRDefault="00481880" w:rsidP="007E2BD4">
            <w:pPr>
              <w:rPr>
                <w:b/>
                <w:sz w:val="24"/>
                <w:szCs w:val="24"/>
              </w:rPr>
            </w:pPr>
            <w:r w:rsidRPr="00DB04B6">
              <w:rPr>
                <w:b/>
                <w:sz w:val="24"/>
                <w:szCs w:val="24"/>
              </w:rPr>
              <w:t>Vocabulary</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compare &amp; contrast</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facts</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important points</w:t>
            </w:r>
          </w:p>
          <w:p w:rsidR="00481880" w:rsidRPr="00DB04B6" w:rsidRDefault="00481880" w:rsidP="00481880">
            <w:pPr>
              <w:pStyle w:val="ListParagraph"/>
              <w:numPr>
                <w:ilvl w:val="0"/>
                <w:numId w:val="7"/>
              </w:numPr>
              <w:spacing w:after="0" w:line="240" w:lineRule="auto"/>
              <w:rPr>
                <w:sz w:val="24"/>
                <w:szCs w:val="24"/>
              </w:rPr>
            </w:pPr>
            <w:r w:rsidRPr="00DB04B6">
              <w:rPr>
                <w:sz w:val="24"/>
                <w:szCs w:val="24"/>
              </w:rPr>
              <w:t>key details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topic</w:t>
            </w: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Pr="00DB04B6" w:rsidRDefault="00481880" w:rsidP="007E2BD4">
            <w:pPr>
              <w:rPr>
                <w:b/>
                <w:sz w:val="24"/>
                <w:szCs w:val="24"/>
              </w:rPr>
            </w:pPr>
            <w:r w:rsidRPr="00DB04B6">
              <w:rPr>
                <w:b/>
                <w:sz w:val="24"/>
                <w:szCs w:val="24"/>
              </w:rPr>
              <w:t>RF.3.3 (a-d):</w:t>
            </w:r>
          </w:p>
          <w:p w:rsidR="00481880" w:rsidRDefault="00481880" w:rsidP="007E2BD4">
            <w:pPr>
              <w:rPr>
                <w:sz w:val="24"/>
                <w:szCs w:val="24"/>
              </w:rPr>
            </w:pPr>
            <w:r w:rsidRPr="00D163CE">
              <w:rPr>
                <w:sz w:val="24"/>
                <w:szCs w:val="24"/>
              </w:rPr>
              <w:t xml:space="preserve">Know and apply grade-level phonics and word-analysis skills in decoding words. </w:t>
            </w:r>
          </w:p>
          <w:p w:rsidR="00481880" w:rsidRPr="00DB04B6" w:rsidRDefault="00481880" w:rsidP="00481880">
            <w:pPr>
              <w:pStyle w:val="ListParagraph"/>
              <w:numPr>
                <w:ilvl w:val="0"/>
                <w:numId w:val="9"/>
              </w:numPr>
              <w:spacing w:after="0" w:line="240" w:lineRule="auto"/>
              <w:rPr>
                <w:sz w:val="24"/>
                <w:szCs w:val="24"/>
              </w:rPr>
            </w:pPr>
            <w:r w:rsidRPr="00DB04B6">
              <w:rPr>
                <w:sz w:val="24"/>
                <w:szCs w:val="24"/>
              </w:rPr>
              <w:t xml:space="preserve">Identify and know meanings of the most common prefixes and derivational suffixes. </w:t>
            </w:r>
          </w:p>
          <w:p w:rsidR="00481880" w:rsidRPr="00DB04B6" w:rsidRDefault="00481880" w:rsidP="00481880">
            <w:pPr>
              <w:pStyle w:val="ListParagraph"/>
              <w:numPr>
                <w:ilvl w:val="0"/>
                <w:numId w:val="9"/>
              </w:numPr>
              <w:spacing w:after="0" w:line="240" w:lineRule="auto"/>
              <w:rPr>
                <w:sz w:val="24"/>
                <w:szCs w:val="24"/>
              </w:rPr>
            </w:pPr>
            <w:r w:rsidRPr="00DB04B6">
              <w:rPr>
                <w:sz w:val="24"/>
                <w:szCs w:val="24"/>
              </w:rPr>
              <w:t xml:space="preserve">Decode words with common Latin suffixes. </w:t>
            </w:r>
          </w:p>
          <w:p w:rsidR="00481880" w:rsidRPr="00DB04B6" w:rsidRDefault="00481880" w:rsidP="00481880">
            <w:pPr>
              <w:pStyle w:val="ListParagraph"/>
              <w:numPr>
                <w:ilvl w:val="0"/>
                <w:numId w:val="9"/>
              </w:numPr>
              <w:spacing w:after="0" w:line="240" w:lineRule="auto"/>
              <w:rPr>
                <w:sz w:val="24"/>
                <w:szCs w:val="24"/>
              </w:rPr>
            </w:pPr>
            <w:r w:rsidRPr="00DB04B6">
              <w:rPr>
                <w:sz w:val="24"/>
                <w:szCs w:val="24"/>
              </w:rPr>
              <w:t xml:space="preserve">Decode multi-syllable words. </w:t>
            </w:r>
          </w:p>
          <w:p w:rsidR="00481880" w:rsidRPr="00DB04B6" w:rsidRDefault="00481880" w:rsidP="00481880">
            <w:pPr>
              <w:pStyle w:val="ListParagraph"/>
              <w:numPr>
                <w:ilvl w:val="0"/>
                <w:numId w:val="9"/>
              </w:numPr>
              <w:spacing w:after="0" w:line="240" w:lineRule="auto"/>
              <w:rPr>
                <w:sz w:val="24"/>
                <w:szCs w:val="24"/>
              </w:rPr>
            </w:pPr>
            <w:r w:rsidRPr="00DB04B6">
              <w:rPr>
                <w:sz w:val="24"/>
                <w:szCs w:val="24"/>
              </w:rPr>
              <w:t>Read grade-appropriate irregularly spelled words.</w:t>
            </w:r>
          </w:p>
          <w:p w:rsidR="00481880" w:rsidRDefault="00481880" w:rsidP="007E2BD4">
            <w:pPr>
              <w:rPr>
                <w:sz w:val="24"/>
                <w:szCs w:val="24"/>
              </w:rPr>
            </w:pPr>
          </w:p>
          <w:p w:rsidR="00481880" w:rsidRPr="00DB04B6" w:rsidRDefault="00481880" w:rsidP="007E2BD4">
            <w:pPr>
              <w:rPr>
                <w:b/>
                <w:sz w:val="24"/>
                <w:szCs w:val="24"/>
              </w:rPr>
            </w:pPr>
            <w:r w:rsidRPr="00DB04B6">
              <w:rPr>
                <w:b/>
                <w:sz w:val="24"/>
                <w:szCs w:val="24"/>
              </w:rPr>
              <w:t>Questions to Focus Learning: RF.3.3</w:t>
            </w:r>
          </w:p>
          <w:p w:rsidR="00481880" w:rsidRDefault="00481880" w:rsidP="007E2BD4">
            <w:pPr>
              <w:rPr>
                <w:sz w:val="24"/>
                <w:szCs w:val="24"/>
              </w:rPr>
            </w:pPr>
            <w:r w:rsidRPr="00D163CE">
              <w:rPr>
                <w:sz w:val="24"/>
                <w:szCs w:val="24"/>
              </w:rPr>
              <w:t xml:space="preserve">How does knowledge of phonics impact the ability to read? How does the ability to break a word into meaningful parts impact the ability to read? </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Readers use their knowledge of phonics and morphology to become proficient readers.</w:t>
            </w:r>
          </w:p>
          <w:p w:rsidR="00481880" w:rsidRPr="00DB04B6" w:rsidRDefault="00481880" w:rsidP="007E2BD4">
            <w:pPr>
              <w:rPr>
                <w:b/>
                <w:sz w:val="24"/>
                <w:szCs w:val="24"/>
              </w:rPr>
            </w:pPr>
            <w:r w:rsidRPr="00DB04B6">
              <w:rPr>
                <w:b/>
                <w:sz w:val="24"/>
                <w:szCs w:val="24"/>
              </w:rPr>
              <w:t>Student Friendly Objectives</w:t>
            </w:r>
          </w:p>
          <w:p w:rsidR="00481880" w:rsidRPr="00DB04B6" w:rsidRDefault="00481880" w:rsidP="007E2BD4">
            <w:pPr>
              <w:rPr>
                <w:b/>
                <w:sz w:val="24"/>
                <w:szCs w:val="24"/>
              </w:rPr>
            </w:pPr>
            <w:r w:rsidRPr="00DB04B6">
              <w:rPr>
                <w:b/>
                <w:sz w:val="24"/>
                <w:szCs w:val="24"/>
              </w:rPr>
              <w:t>Knowledge Targets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lastRenderedPageBreak/>
              <w:t>I can recognize common letter patterns in words.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recognize common affixes.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recognize common root/base words.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recognize common syllable patterns in words.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recognize common syllable types in words.</w:t>
            </w:r>
          </w:p>
          <w:p w:rsidR="00481880" w:rsidRPr="00DB04B6" w:rsidRDefault="00481880" w:rsidP="007E2BD4">
            <w:pPr>
              <w:rPr>
                <w:b/>
                <w:sz w:val="24"/>
                <w:szCs w:val="24"/>
              </w:rPr>
            </w:pPr>
            <w:r w:rsidRPr="00DB04B6">
              <w:rPr>
                <w:b/>
                <w:sz w:val="24"/>
                <w:szCs w:val="24"/>
              </w:rPr>
              <w:t>Reasoning Targets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use common spelling patterns to help me read words.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use common syllable patterns to read syllables in words.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pronounce a syllable using its syllable type.</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break a word into its affixes and root/base word to pronounce it.</w:t>
            </w:r>
          </w:p>
          <w:p w:rsidR="00481880" w:rsidRPr="00DB04B6" w:rsidRDefault="00481880" w:rsidP="007E2BD4">
            <w:pPr>
              <w:rPr>
                <w:b/>
                <w:sz w:val="24"/>
                <w:szCs w:val="24"/>
              </w:rPr>
            </w:pPr>
            <w:r w:rsidRPr="00DB04B6">
              <w:rPr>
                <w:b/>
                <w:sz w:val="24"/>
                <w:szCs w:val="24"/>
              </w:rPr>
              <w:t>Performance Targets</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I can orally read words.</w:t>
            </w:r>
          </w:p>
          <w:p w:rsidR="00481880" w:rsidRPr="00DB04B6" w:rsidRDefault="00481880" w:rsidP="007E2BD4">
            <w:pPr>
              <w:rPr>
                <w:b/>
                <w:sz w:val="24"/>
                <w:szCs w:val="24"/>
              </w:rPr>
            </w:pPr>
            <w:r w:rsidRPr="00DB04B6">
              <w:rPr>
                <w:b/>
                <w:sz w:val="24"/>
                <w:szCs w:val="24"/>
              </w:rPr>
              <w:t>Vocabulary</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affix</w:t>
            </w:r>
          </w:p>
          <w:p w:rsidR="00481880" w:rsidRPr="00DB04B6" w:rsidRDefault="00481880" w:rsidP="00481880">
            <w:pPr>
              <w:pStyle w:val="ListParagraph"/>
              <w:numPr>
                <w:ilvl w:val="0"/>
                <w:numId w:val="8"/>
              </w:numPr>
              <w:spacing w:after="0" w:line="240" w:lineRule="auto"/>
              <w:rPr>
                <w:sz w:val="24"/>
                <w:szCs w:val="24"/>
              </w:rPr>
            </w:pPr>
            <w:r w:rsidRPr="00DB04B6">
              <w:rPr>
                <w:sz w:val="24"/>
                <w:szCs w:val="24"/>
              </w:rPr>
              <w:t>root/base word</w:t>
            </w:r>
          </w:p>
          <w:p w:rsidR="00481880" w:rsidRDefault="00481880" w:rsidP="007E2BD4">
            <w:pPr>
              <w:rPr>
                <w:sz w:val="24"/>
                <w:szCs w:val="24"/>
              </w:rPr>
            </w:pPr>
          </w:p>
          <w:p w:rsidR="00481880" w:rsidRDefault="00481880" w:rsidP="007E2BD4">
            <w:pPr>
              <w:rPr>
                <w:sz w:val="24"/>
                <w:szCs w:val="24"/>
              </w:rPr>
            </w:pPr>
            <w:r w:rsidRPr="00DB04B6">
              <w:rPr>
                <w:b/>
                <w:sz w:val="24"/>
                <w:szCs w:val="24"/>
              </w:rPr>
              <w:t>RF.3.3a:</w:t>
            </w:r>
            <w:r>
              <w:rPr>
                <w:sz w:val="24"/>
                <w:szCs w:val="24"/>
              </w:rPr>
              <w:t xml:space="preserve"> </w:t>
            </w:r>
            <w:r w:rsidRPr="00DB04B6">
              <w:rPr>
                <w:sz w:val="24"/>
                <w:szCs w:val="24"/>
              </w:rPr>
              <w:t>Identify and know the meaning of the most common prefixes and derivational suffixes.</w:t>
            </w:r>
          </w:p>
          <w:p w:rsidR="00481880" w:rsidRPr="00DB04B6" w:rsidRDefault="00481880" w:rsidP="007E2BD4">
            <w:pPr>
              <w:rPr>
                <w:b/>
                <w:sz w:val="24"/>
                <w:szCs w:val="24"/>
              </w:rPr>
            </w:pPr>
            <w:r w:rsidRPr="00DB04B6">
              <w:rPr>
                <w:b/>
                <w:sz w:val="24"/>
                <w:szCs w:val="24"/>
              </w:rPr>
              <w:t>Questions to Focus Learning</w:t>
            </w:r>
          </w:p>
          <w:p w:rsidR="00481880" w:rsidRDefault="00481880" w:rsidP="007E2BD4">
            <w:pPr>
              <w:rPr>
                <w:sz w:val="24"/>
                <w:szCs w:val="24"/>
              </w:rPr>
            </w:pPr>
            <w:r w:rsidRPr="00DB04B6">
              <w:rPr>
                <w:sz w:val="24"/>
                <w:szCs w:val="24"/>
              </w:rPr>
              <w:t xml:space="preserve">How do derivational suffixes change a word? How does the meaning of prefixes and/or suffixes help us when reading? </w:t>
            </w:r>
          </w:p>
          <w:p w:rsidR="00481880" w:rsidRPr="00DB04B6" w:rsidRDefault="00481880" w:rsidP="00481880">
            <w:pPr>
              <w:pStyle w:val="ListParagraph"/>
              <w:numPr>
                <w:ilvl w:val="0"/>
                <w:numId w:val="10"/>
              </w:numPr>
              <w:spacing w:after="0" w:line="240" w:lineRule="auto"/>
              <w:rPr>
                <w:sz w:val="24"/>
                <w:szCs w:val="24"/>
              </w:rPr>
            </w:pPr>
            <w:r w:rsidRPr="00DB04B6">
              <w:rPr>
                <w:sz w:val="24"/>
                <w:szCs w:val="24"/>
              </w:rPr>
              <w:t>Readers use knowledge of word parts to understand the meaning of unfamiliar words.</w:t>
            </w:r>
          </w:p>
          <w:p w:rsidR="00481880" w:rsidRPr="00DB04B6" w:rsidRDefault="00481880" w:rsidP="007E2BD4">
            <w:pPr>
              <w:rPr>
                <w:b/>
                <w:sz w:val="24"/>
                <w:szCs w:val="24"/>
              </w:rPr>
            </w:pPr>
            <w:r w:rsidRPr="00DB04B6">
              <w:rPr>
                <w:b/>
                <w:sz w:val="24"/>
                <w:szCs w:val="24"/>
              </w:rPr>
              <w:t>Student Friendly Objectives</w:t>
            </w:r>
          </w:p>
          <w:p w:rsidR="00481880" w:rsidRPr="00DB04B6" w:rsidRDefault="00481880" w:rsidP="007E2BD4">
            <w:pPr>
              <w:rPr>
                <w:b/>
                <w:sz w:val="24"/>
                <w:szCs w:val="24"/>
              </w:rPr>
            </w:pPr>
            <w:r w:rsidRPr="00DB04B6">
              <w:rPr>
                <w:b/>
                <w:sz w:val="24"/>
                <w:szCs w:val="24"/>
              </w:rPr>
              <w:t>Knowledge Targets</w:t>
            </w:r>
          </w:p>
          <w:p w:rsidR="00481880" w:rsidRPr="00DB04B6" w:rsidRDefault="00481880" w:rsidP="00481880">
            <w:pPr>
              <w:pStyle w:val="ListParagraph"/>
              <w:numPr>
                <w:ilvl w:val="0"/>
                <w:numId w:val="10"/>
              </w:numPr>
              <w:spacing w:after="0" w:line="240" w:lineRule="auto"/>
              <w:rPr>
                <w:sz w:val="24"/>
                <w:szCs w:val="24"/>
              </w:rPr>
            </w:pPr>
            <w:r w:rsidRPr="00DB04B6">
              <w:rPr>
                <w:sz w:val="24"/>
                <w:szCs w:val="24"/>
              </w:rPr>
              <w:t>I can identify common prefixes and derivational suffixes.</w:t>
            </w:r>
          </w:p>
          <w:p w:rsidR="00481880" w:rsidRPr="00DB04B6" w:rsidRDefault="00481880" w:rsidP="00481880">
            <w:pPr>
              <w:pStyle w:val="ListParagraph"/>
              <w:numPr>
                <w:ilvl w:val="0"/>
                <w:numId w:val="10"/>
              </w:numPr>
              <w:spacing w:after="0" w:line="240" w:lineRule="auto"/>
              <w:rPr>
                <w:sz w:val="24"/>
                <w:szCs w:val="24"/>
              </w:rPr>
            </w:pPr>
            <w:r w:rsidRPr="00DB04B6">
              <w:rPr>
                <w:sz w:val="24"/>
                <w:szCs w:val="24"/>
              </w:rPr>
              <w:t>I know the meaning of common prefixes and derivational suffixes..</w:t>
            </w:r>
          </w:p>
          <w:p w:rsidR="00481880" w:rsidRPr="00DB04B6" w:rsidRDefault="00481880" w:rsidP="00481880">
            <w:pPr>
              <w:pStyle w:val="ListParagraph"/>
              <w:numPr>
                <w:ilvl w:val="0"/>
                <w:numId w:val="10"/>
              </w:numPr>
              <w:spacing w:after="0" w:line="240" w:lineRule="auto"/>
              <w:rPr>
                <w:sz w:val="24"/>
                <w:szCs w:val="24"/>
              </w:rPr>
            </w:pPr>
            <w:r w:rsidRPr="00DB04B6">
              <w:rPr>
                <w:sz w:val="24"/>
                <w:szCs w:val="24"/>
              </w:rPr>
              <w:t>I know that I can change the meaning, the pronunciation, or the spelling of a word by adding a derivational suffix.</w:t>
            </w:r>
          </w:p>
          <w:p w:rsidR="00481880" w:rsidRPr="00DB04B6" w:rsidRDefault="00481880" w:rsidP="007E2BD4">
            <w:pPr>
              <w:rPr>
                <w:b/>
                <w:sz w:val="24"/>
                <w:szCs w:val="24"/>
              </w:rPr>
            </w:pPr>
            <w:r w:rsidRPr="00DB04B6">
              <w:rPr>
                <w:b/>
                <w:sz w:val="24"/>
                <w:szCs w:val="24"/>
              </w:rPr>
              <w:t>Vocabulary</w:t>
            </w:r>
          </w:p>
          <w:p w:rsidR="00481880" w:rsidRPr="00DB04B6" w:rsidRDefault="00481880" w:rsidP="00481880">
            <w:pPr>
              <w:pStyle w:val="ListParagraph"/>
              <w:numPr>
                <w:ilvl w:val="0"/>
                <w:numId w:val="10"/>
              </w:numPr>
              <w:spacing w:after="0" w:line="240" w:lineRule="auto"/>
              <w:rPr>
                <w:sz w:val="24"/>
                <w:szCs w:val="24"/>
              </w:rPr>
            </w:pPr>
            <w:r w:rsidRPr="00DB04B6">
              <w:rPr>
                <w:sz w:val="24"/>
                <w:szCs w:val="24"/>
              </w:rPr>
              <w:t>derivational</w:t>
            </w:r>
          </w:p>
          <w:p w:rsidR="00481880" w:rsidRPr="00DB04B6" w:rsidRDefault="00481880" w:rsidP="00481880">
            <w:pPr>
              <w:pStyle w:val="ListParagraph"/>
              <w:numPr>
                <w:ilvl w:val="0"/>
                <w:numId w:val="10"/>
              </w:numPr>
              <w:spacing w:after="0" w:line="240" w:lineRule="auto"/>
              <w:rPr>
                <w:sz w:val="24"/>
                <w:szCs w:val="24"/>
              </w:rPr>
            </w:pPr>
            <w:r w:rsidRPr="00DB04B6">
              <w:rPr>
                <w:sz w:val="24"/>
                <w:szCs w:val="24"/>
              </w:rPr>
              <w:t>parts of speech</w:t>
            </w:r>
          </w:p>
          <w:p w:rsidR="00481880" w:rsidRDefault="00481880" w:rsidP="007E2BD4">
            <w:pPr>
              <w:rPr>
                <w:sz w:val="24"/>
                <w:szCs w:val="24"/>
              </w:rPr>
            </w:pPr>
          </w:p>
          <w:p w:rsidR="00481880" w:rsidRDefault="00481880" w:rsidP="007E2BD4">
            <w:pPr>
              <w:rPr>
                <w:sz w:val="24"/>
                <w:szCs w:val="24"/>
              </w:rPr>
            </w:pPr>
            <w:r w:rsidRPr="00C34640">
              <w:rPr>
                <w:b/>
                <w:sz w:val="24"/>
                <w:szCs w:val="24"/>
              </w:rPr>
              <w:t>RF.3.3b:</w:t>
            </w:r>
            <w:r>
              <w:rPr>
                <w:sz w:val="24"/>
                <w:szCs w:val="24"/>
              </w:rPr>
              <w:t xml:space="preserve"> </w:t>
            </w:r>
            <w:r w:rsidRPr="00DB04B6">
              <w:rPr>
                <w:sz w:val="24"/>
                <w:szCs w:val="24"/>
              </w:rPr>
              <w:t>Decode words with common Latin suffixes.</w:t>
            </w:r>
          </w:p>
          <w:p w:rsidR="00481880" w:rsidRPr="00C34640" w:rsidRDefault="00481880" w:rsidP="007E2BD4">
            <w:pPr>
              <w:rPr>
                <w:b/>
                <w:sz w:val="24"/>
                <w:szCs w:val="24"/>
              </w:rPr>
            </w:pPr>
            <w:r w:rsidRPr="00C34640">
              <w:rPr>
                <w:b/>
                <w:sz w:val="24"/>
                <w:szCs w:val="24"/>
              </w:rPr>
              <w:t>Questions to Focus Learning</w:t>
            </w:r>
          </w:p>
          <w:p w:rsidR="00481880" w:rsidRDefault="00481880" w:rsidP="007E2BD4">
            <w:pPr>
              <w:rPr>
                <w:sz w:val="24"/>
                <w:szCs w:val="24"/>
              </w:rPr>
            </w:pPr>
            <w:r w:rsidRPr="00DB04B6">
              <w:rPr>
                <w:sz w:val="24"/>
                <w:szCs w:val="24"/>
              </w:rPr>
              <w:lastRenderedPageBreak/>
              <w:t xml:space="preserve">How does recognition of units of pronunciation impact the ability to decode unfamiliar words? </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Proficient readers break multisyllabic words into smaller units of pronunciation to support decoding.</w:t>
            </w:r>
          </w:p>
          <w:p w:rsidR="00481880" w:rsidRPr="00C34640" w:rsidRDefault="00481880" w:rsidP="007E2BD4">
            <w:pPr>
              <w:rPr>
                <w:b/>
                <w:sz w:val="24"/>
                <w:szCs w:val="24"/>
              </w:rPr>
            </w:pPr>
            <w:r w:rsidRPr="00C34640">
              <w:rPr>
                <w:b/>
                <w:sz w:val="24"/>
                <w:szCs w:val="24"/>
              </w:rPr>
              <w:t>Student Friendly Objectives</w:t>
            </w:r>
          </w:p>
          <w:p w:rsidR="00481880" w:rsidRPr="00C34640" w:rsidRDefault="00481880" w:rsidP="007E2BD4">
            <w:pPr>
              <w:rPr>
                <w:b/>
                <w:sz w:val="24"/>
                <w:szCs w:val="24"/>
              </w:rPr>
            </w:pPr>
            <w:r w:rsidRPr="00C34640">
              <w:rPr>
                <w:b/>
                <w:sz w:val="24"/>
                <w:szCs w:val="24"/>
              </w:rPr>
              <w:t>Knowledge Targets</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know a Latin suffix can be pronounced as a unit.</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can identify the Latin suffix in a word.</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know how to pronounce the Latin suffix.</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can identify the root/base of a word.</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know a Latin suffix can be one or more syllable(s).</w:t>
            </w:r>
          </w:p>
          <w:p w:rsidR="00481880" w:rsidRPr="00C34640" w:rsidRDefault="00481880" w:rsidP="007E2BD4">
            <w:pPr>
              <w:rPr>
                <w:b/>
                <w:sz w:val="24"/>
                <w:szCs w:val="24"/>
              </w:rPr>
            </w:pPr>
            <w:r w:rsidRPr="00C34640">
              <w:rPr>
                <w:b/>
                <w:sz w:val="24"/>
                <w:szCs w:val="24"/>
              </w:rPr>
              <w:t>Reasoning Targets</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can break a word into its root/base word and Latin suffix.</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can blend through each syllable.</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can blend the syllables together to make a word.</w:t>
            </w:r>
          </w:p>
          <w:p w:rsidR="00481880" w:rsidRPr="00C34640" w:rsidRDefault="00481880" w:rsidP="007E2BD4">
            <w:pPr>
              <w:rPr>
                <w:b/>
                <w:sz w:val="24"/>
                <w:szCs w:val="24"/>
              </w:rPr>
            </w:pPr>
            <w:r w:rsidRPr="00C34640">
              <w:rPr>
                <w:b/>
                <w:sz w:val="24"/>
                <w:szCs w:val="24"/>
              </w:rPr>
              <w:t>Performance Targets</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I can orally read a word with a Latin suffix.</w:t>
            </w:r>
          </w:p>
          <w:p w:rsidR="00481880" w:rsidRPr="00C34640" w:rsidRDefault="00481880" w:rsidP="007E2BD4">
            <w:pPr>
              <w:rPr>
                <w:b/>
                <w:sz w:val="24"/>
                <w:szCs w:val="24"/>
              </w:rPr>
            </w:pPr>
            <w:r w:rsidRPr="00C34640">
              <w:rPr>
                <w:b/>
                <w:sz w:val="24"/>
                <w:szCs w:val="24"/>
              </w:rPr>
              <w:t>Vocabulary</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root/base word</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Latin suffix</w:t>
            </w:r>
          </w:p>
          <w:p w:rsidR="00481880" w:rsidRPr="00C34640" w:rsidRDefault="00481880" w:rsidP="00481880">
            <w:pPr>
              <w:pStyle w:val="ListParagraph"/>
              <w:numPr>
                <w:ilvl w:val="0"/>
                <w:numId w:val="11"/>
              </w:numPr>
              <w:spacing w:after="0" w:line="240" w:lineRule="auto"/>
              <w:rPr>
                <w:sz w:val="24"/>
                <w:szCs w:val="24"/>
              </w:rPr>
            </w:pPr>
            <w:r w:rsidRPr="00C34640">
              <w:rPr>
                <w:sz w:val="24"/>
                <w:szCs w:val="24"/>
              </w:rPr>
              <w:t>unit</w:t>
            </w:r>
          </w:p>
          <w:p w:rsidR="00481880" w:rsidRDefault="00481880" w:rsidP="007E2BD4">
            <w:pPr>
              <w:rPr>
                <w:sz w:val="24"/>
                <w:szCs w:val="24"/>
              </w:rPr>
            </w:pPr>
          </w:p>
          <w:p w:rsidR="00481880" w:rsidRDefault="00481880" w:rsidP="007E2BD4">
            <w:pPr>
              <w:rPr>
                <w:sz w:val="24"/>
                <w:szCs w:val="24"/>
              </w:rPr>
            </w:pPr>
            <w:r w:rsidRPr="00C34640">
              <w:rPr>
                <w:b/>
                <w:sz w:val="24"/>
                <w:szCs w:val="24"/>
              </w:rPr>
              <w:t>RF.3.3c:</w:t>
            </w:r>
            <w:r>
              <w:rPr>
                <w:sz w:val="24"/>
                <w:szCs w:val="24"/>
              </w:rPr>
              <w:t xml:space="preserve"> </w:t>
            </w:r>
            <w:r w:rsidRPr="00DB04B6">
              <w:rPr>
                <w:sz w:val="24"/>
                <w:szCs w:val="24"/>
              </w:rPr>
              <w:t>Decode multi-syllable words.</w:t>
            </w:r>
          </w:p>
          <w:p w:rsidR="00481880" w:rsidRPr="00C34640" w:rsidRDefault="00481880" w:rsidP="007E2BD4">
            <w:pPr>
              <w:rPr>
                <w:b/>
                <w:sz w:val="24"/>
                <w:szCs w:val="24"/>
              </w:rPr>
            </w:pPr>
            <w:r w:rsidRPr="00C34640">
              <w:rPr>
                <w:b/>
                <w:sz w:val="24"/>
                <w:szCs w:val="24"/>
              </w:rPr>
              <w:t>Questions to Focus Learning</w:t>
            </w:r>
          </w:p>
          <w:p w:rsidR="00481880" w:rsidRDefault="00481880" w:rsidP="007E2BD4">
            <w:pPr>
              <w:rPr>
                <w:sz w:val="24"/>
                <w:szCs w:val="24"/>
              </w:rPr>
            </w:pPr>
            <w:r w:rsidRPr="00DB04B6">
              <w:rPr>
                <w:sz w:val="24"/>
                <w:szCs w:val="24"/>
              </w:rPr>
              <w:t xml:space="preserve">How does knowledge of morphological structure help us decode multisyllabic words? How does the schwa sound influence the pronunciation of a word? </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Proficient readers use their knowledge of phonics and morphology to successfully decode multisyllabic words.</w:t>
            </w:r>
          </w:p>
          <w:p w:rsidR="00481880" w:rsidRPr="00C34640" w:rsidRDefault="00481880" w:rsidP="007E2BD4">
            <w:pPr>
              <w:rPr>
                <w:b/>
                <w:sz w:val="24"/>
                <w:szCs w:val="24"/>
              </w:rPr>
            </w:pPr>
            <w:r w:rsidRPr="00C34640">
              <w:rPr>
                <w:b/>
                <w:sz w:val="24"/>
                <w:szCs w:val="24"/>
              </w:rPr>
              <w:t>Student Friendly Objectives</w:t>
            </w:r>
          </w:p>
          <w:p w:rsidR="00481880" w:rsidRPr="00C34640" w:rsidRDefault="00481880" w:rsidP="007E2BD4">
            <w:pPr>
              <w:rPr>
                <w:b/>
                <w:sz w:val="24"/>
                <w:szCs w:val="24"/>
              </w:rPr>
            </w:pPr>
            <w:r w:rsidRPr="00C34640">
              <w:rPr>
                <w:b/>
                <w:sz w:val="24"/>
                <w:szCs w:val="24"/>
              </w:rPr>
              <w:t>Knowledge Targets</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know spelling patterns can be pronounced differently in some words.</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know multisyllabic words often contain the schwa sound.</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know the schwa sound can be spelled with any vowel pattern.</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recognize a word with more than one syllable.</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recognize word parts.</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lastRenderedPageBreak/>
              <w:t>I can recognize the six syllable types.</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identify syllable division patterns.</w:t>
            </w:r>
          </w:p>
          <w:p w:rsidR="00481880" w:rsidRPr="00C34640" w:rsidRDefault="00481880" w:rsidP="007E2BD4">
            <w:pPr>
              <w:rPr>
                <w:b/>
                <w:sz w:val="24"/>
                <w:szCs w:val="24"/>
              </w:rPr>
            </w:pPr>
            <w:r w:rsidRPr="00C34640">
              <w:rPr>
                <w:b/>
                <w:sz w:val="24"/>
                <w:szCs w:val="24"/>
              </w:rPr>
              <w:t>Reasoning Targets</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divide words into syllables.</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break a word into its affix and root/base word.</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pronounce a syllable using its syllable type.</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blend syllables together.</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use context to adjust/confirm pronunciation.</w:t>
            </w:r>
          </w:p>
          <w:p w:rsidR="00481880" w:rsidRPr="00C34640" w:rsidRDefault="00481880" w:rsidP="007E2BD4">
            <w:pPr>
              <w:rPr>
                <w:b/>
                <w:sz w:val="24"/>
                <w:szCs w:val="24"/>
              </w:rPr>
            </w:pPr>
            <w:r w:rsidRPr="00C34640">
              <w:rPr>
                <w:b/>
                <w:sz w:val="24"/>
                <w:szCs w:val="24"/>
              </w:rPr>
              <w:t>Performance Targets</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I can orally read multisyllabic words.</w:t>
            </w:r>
          </w:p>
          <w:p w:rsidR="00481880" w:rsidRPr="00C34640" w:rsidRDefault="00481880" w:rsidP="007E2BD4">
            <w:pPr>
              <w:rPr>
                <w:b/>
                <w:sz w:val="24"/>
                <w:szCs w:val="24"/>
              </w:rPr>
            </w:pPr>
            <w:r w:rsidRPr="00C34640">
              <w:rPr>
                <w:b/>
                <w:sz w:val="24"/>
                <w:szCs w:val="24"/>
              </w:rPr>
              <w:t>Vocabulary</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adjust</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affix</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confirm</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context</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root/base word</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multisyllabic</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schwa</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syllable division</w:t>
            </w:r>
          </w:p>
          <w:p w:rsidR="00481880" w:rsidRPr="00C34640" w:rsidRDefault="00481880" w:rsidP="00481880">
            <w:pPr>
              <w:pStyle w:val="ListParagraph"/>
              <w:numPr>
                <w:ilvl w:val="0"/>
                <w:numId w:val="12"/>
              </w:numPr>
              <w:spacing w:after="0" w:line="240" w:lineRule="auto"/>
              <w:rPr>
                <w:sz w:val="24"/>
                <w:szCs w:val="24"/>
              </w:rPr>
            </w:pPr>
            <w:r w:rsidRPr="00C34640">
              <w:rPr>
                <w:sz w:val="24"/>
                <w:szCs w:val="24"/>
              </w:rPr>
              <w:t>syllable types</w:t>
            </w:r>
          </w:p>
          <w:p w:rsidR="00481880" w:rsidRDefault="00481880" w:rsidP="007E2BD4">
            <w:pPr>
              <w:rPr>
                <w:sz w:val="24"/>
                <w:szCs w:val="24"/>
              </w:rPr>
            </w:pPr>
          </w:p>
          <w:p w:rsidR="00481880" w:rsidRDefault="00481880" w:rsidP="007E2BD4">
            <w:pPr>
              <w:rPr>
                <w:sz w:val="24"/>
                <w:szCs w:val="24"/>
              </w:rPr>
            </w:pPr>
            <w:r w:rsidRPr="00C34640">
              <w:rPr>
                <w:b/>
                <w:sz w:val="24"/>
                <w:szCs w:val="24"/>
              </w:rPr>
              <w:t>RF.3.3d:</w:t>
            </w:r>
            <w:r>
              <w:rPr>
                <w:sz w:val="24"/>
                <w:szCs w:val="24"/>
              </w:rPr>
              <w:t xml:space="preserve"> </w:t>
            </w:r>
            <w:r w:rsidRPr="00DB04B6">
              <w:rPr>
                <w:sz w:val="24"/>
                <w:szCs w:val="24"/>
              </w:rPr>
              <w:t>Read grade-appropriate irregularly spelled words.</w:t>
            </w:r>
          </w:p>
          <w:p w:rsidR="00481880" w:rsidRPr="00C34640" w:rsidRDefault="00481880" w:rsidP="007E2BD4">
            <w:pPr>
              <w:rPr>
                <w:b/>
                <w:sz w:val="24"/>
                <w:szCs w:val="24"/>
              </w:rPr>
            </w:pPr>
            <w:r w:rsidRPr="00C34640">
              <w:rPr>
                <w:b/>
                <w:sz w:val="24"/>
                <w:szCs w:val="24"/>
              </w:rPr>
              <w:t>Questions to Focus Learning</w:t>
            </w:r>
          </w:p>
          <w:p w:rsidR="00481880" w:rsidRDefault="00481880" w:rsidP="007E2BD4">
            <w:pPr>
              <w:rPr>
                <w:sz w:val="24"/>
                <w:szCs w:val="24"/>
              </w:rPr>
            </w:pPr>
            <w:r w:rsidRPr="00DB04B6">
              <w:rPr>
                <w:sz w:val="24"/>
                <w:szCs w:val="24"/>
              </w:rPr>
              <w:t xml:space="preserve">How does knowledge of irregularly spelled words help us become proficient readers? </w:t>
            </w:r>
          </w:p>
          <w:p w:rsidR="00481880" w:rsidRPr="00C34640" w:rsidRDefault="00481880" w:rsidP="00481880">
            <w:pPr>
              <w:pStyle w:val="ListParagraph"/>
              <w:numPr>
                <w:ilvl w:val="0"/>
                <w:numId w:val="13"/>
              </w:numPr>
              <w:spacing w:after="0" w:line="240" w:lineRule="auto"/>
              <w:rPr>
                <w:sz w:val="24"/>
                <w:szCs w:val="24"/>
              </w:rPr>
            </w:pPr>
            <w:r w:rsidRPr="00C34640">
              <w:rPr>
                <w:sz w:val="24"/>
                <w:szCs w:val="24"/>
              </w:rPr>
              <w:t>Readers apply their knowledge of irregular high-frequency words to successfully read and comprehend text.</w:t>
            </w:r>
          </w:p>
          <w:p w:rsidR="00481880" w:rsidRPr="00C34640" w:rsidRDefault="00481880" w:rsidP="007E2BD4">
            <w:pPr>
              <w:rPr>
                <w:b/>
                <w:sz w:val="24"/>
                <w:szCs w:val="24"/>
              </w:rPr>
            </w:pPr>
            <w:r w:rsidRPr="00C34640">
              <w:rPr>
                <w:b/>
                <w:sz w:val="24"/>
                <w:szCs w:val="24"/>
              </w:rPr>
              <w:t>Student Friendly Objectives</w:t>
            </w:r>
          </w:p>
          <w:p w:rsidR="00481880" w:rsidRPr="00C34640" w:rsidRDefault="00481880" w:rsidP="007E2BD4">
            <w:pPr>
              <w:rPr>
                <w:b/>
                <w:sz w:val="24"/>
                <w:szCs w:val="24"/>
              </w:rPr>
            </w:pPr>
            <w:r w:rsidRPr="00C34640">
              <w:rPr>
                <w:b/>
                <w:sz w:val="24"/>
                <w:szCs w:val="24"/>
              </w:rPr>
              <w:t>Knowledge Targets</w:t>
            </w:r>
          </w:p>
          <w:p w:rsidR="00481880" w:rsidRPr="00C34640" w:rsidRDefault="00481880" w:rsidP="00481880">
            <w:pPr>
              <w:pStyle w:val="ListParagraph"/>
              <w:numPr>
                <w:ilvl w:val="0"/>
                <w:numId w:val="13"/>
              </w:numPr>
              <w:spacing w:after="0" w:line="240" w:lineRule="auto"/>
              <w:rPr>
                <w:sz w:val="24"/>
                <w:szCs w:val="24"/>
              </w:rPr>
            </w:pPr>
            <w:r w:rsidRPr="00C34640">
              <w:rPr>
                <w:sz w:val="24"/>
                <w:szCs w:val="24"/>
              </w:rPr>
              <w:t>I know some words have infrequent spelling patterns.</w:t>
            </w:r>
          </w:p>
          <w:p w:rsidR="00481880" w:rsidRPr="00C34640" w:rsidRDefault="00481880" w:rsidP="00481880">
            <w:pPr>
              <w:pStyle w:val="ListParagraph"/>
              <w:numPr>
                <w:ilvl w:val="0"/>
                <w:numId w:val="13"/>
              </w:numPr>
              <w:spacing w:after="0" w:line="240" w:lineRule="auto"/>
              <w:rPr>
                <w:sz w:val="24"/>
                <w:szCs w:val="24"/>
              </w:rPr>
            </w:pPr>
            <w:r w:rsidRPr="00C34640">
              <w:rPr>
                <w:sz w:val="24"/>
                <w:szCs w:val="24"/>
              </w:rPr>
              <w:t>I know some spelling patterns are not pronounced the way they appear.</w:t>
            </w:r>
          </w:p>
          <w:p w:rsidR="00481880" w:rsidRPr="00C34640" w:rsidRDefault="00481880" w:rsidP="00481880">
            <w:pPr>
              <w:pStyle w:val="ListParagraph"/>
              <w:numPr>
                <w:ilvl w:val="0"/>
                <w:numId w:val="13"/>
              </w:numPr>
              <w:spacing w:after="0" w:line="240" w:lineRule="auto"/>
              <w:rPr>
                <w:sz w:val="24"/>
                <w:szCs w:val="24"/>
              </w:rPr>
            </w:pPr>
            <w:r w:rsidRPr="00C34640">
              <w:rPr>
                <w:sz w:val="24"/>
                <w:szCs w:val="24"/>
              </w:rPr>
              <w:t>I can recognize words with unusual spelling patterns.</w:t>
            </w:r>
          </w:p>
          <w:p w:rsidR="00481880" w:rsidRPr="00C34640" w:rsidRDefault="00481880" w:rsidP="007E2BD4">
            <w:pPr>
              <w:rPr>
                <w:b/>
                <w:sz w:val="24"/>
                <w:szCs w:val="24"/>
              </w:rPr>
            </w:pPr>
            <w:r w:rsidRPr="00C34640">
              <w:rPr>
                <w:b/>
                <w:sz w:val="24"/>
                <w:szCs w:val="24"/>
              </w:rPr>
              <w:t>Performance Targets</w:t>
            </w:r>
          </w:p>
          <w:p w:rsidR="00481880" w:rsidRPr="00C34640" w:rsidRDefault="00481880" w:rsidP="00481880">
            <w:pPr>
              <w:pStyle w:val="ListParagraph"/>
              <w:numPr>
                <w:ilvl w:val="0"/>
                <w:numId w:val="13"/>
              </w:numPr>
              <w:spacing w:after="0" w:line="240" w:lineRule="auto"/>
              <w:rPr>
                <w:sz w:val="24"/>
                <w:szCs w:val="24"/>
              </w:rPr>
            </w:pPr>
            <w:r w:rsidRPr="00C34640">
              <w:rPr>
                <w:sz w:val="24"/>
                <w:szCs w:val="24"/>
              </w:rPr>
              <w:t>I can orally read words with unusual spelling patterns.</w:t>
            </w:r>
          </w:p>
          <w:p w:rsidR="00481880" w:rsidRPr="00C34640" w:rsidRDefault="00481880" w:rsidP="007E2BD4">
            <w:pPr>
              <w:rPr>
                <w:b/>
                <w:sz w:val="24"/>
                <w:szCs w:val="24"/>
              </w:rPr>
            </w:pPr>
            <w:r w:rsidRPr="00C34640">
              <w:rPr>
                <w:b/>
                <w:sz w:val="24"/>
                <w:szCs w:val="24"/>
              </w:rPr>
              <w:t>Vocabulary</w:t>
            </w:r>
          </w:p>
          <w:p w:rsidR="00481880" w:rsidRPr="00C34640" w:rsidRDefault="00481880" w:rsidP="00481880">
            <w:pPr>
              <w:pStyle w:val="ListParagraph"/>
              <w:numPr>
                <w:ilvl w:val="0"/>
                <w:numId w:val="13"/>
              </w:numPr>
              <w:spacing w:after="0" w:line="240" w:lineRule="auto"/>
              <w:rPr>
                <w:sz w:val="24"/>
                <w:szCs w:val="24"/>
              </w:rPr>
            </w:pPr>
            <w:r w:rsidRPr="00C34640">
              <w:rPr>
                <w:sz w:val="24"/>
                <w:szCs w:val="24"/>
              </w:rPr>
              <w:lastRenderedPageBreak/>
              <w:t>infrequent</w:t>
            </w:r>
          </w:p>
          <w:p w:rsidR="00481880" w:rsidRPr="00C34640" w:rsidRDefault="00481880" w:rsidP="00481880">
            <w:pPr>
              <w:pStyle w:val="ListParagraph"/>
              <w:numPr>
                <w:ilvl w:val="0"/>
                <w:numId w:val="13"/>
              </w:numPr>
              <w:spacing w:after="0" w:line="240" w:lineRule="auto"/>
              <w:rPr>
                <w:sz w:val="24"/>
                <w:szCs w:val="24"/>
              </w:rPr>
            </w:pPr>
            <w:r w:rsidRPr="00C34640">
              <w:rPr>
                <w:sz w:val="24"/>
                <w:szCs w:val="24"/>
              </w:rPr>
              <w:t> unusual</w:t>
            </w: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Pr="00C34640" w:rsidRDefault="00481880" w:rsidP="007E2BD4">
            <w:pPr>
              <w:rPr>
                <w:b/>
                <w:sz w:val="24"/>
                <w:szCs w:val="24"/>
              </w:rPr>
            </w:pPr>
            <w:r w:rsidRPr="00C34640">
              <w:rPr>
                <w:b/>
                <w:sz w:val="24"/>
                <w:szCs w:val="24"/>
              </w:rPr>
              <w:t>RF.3.4 (a-c):</w:t>
            </w:r>
          </w:p>
          <w:p w:rsidR="00481880" w:rsidRDefault="00481880" w:rsidP="007E2BD4">
            <w:pPr>
              <w:rPr>
                <w:sz w:val="24"/>
                <w:szCs w:val="24"/>
              </w:rPr>
            </w:pPr>
            <w:r w:rsidRPr="00D163CE">
              <w:rPr>
                <w:sz w:val="24"/>
                <w:szCs w:val="24"/>
              </w:rPr>
              <w:t xml:space="preserve">Read with sufficient accuracy and fluency to support comprehension. </w:t>
            </w:r>
          </w:p>
          <w:p w:rsidR="00481880" w:rsidRPr="00C34640" w:rsidRDefault="00481880" w:rsidP="00481880">
            <w:pPr>
              <w:pStyle w:val="ListParagraph"/>
              <w:numPr>
                <w:ilvl w:val="0"/>
                <w:numId w:val="14"/>
              </w:numPr>
              <w:spacing w:after="0" w:line="240" w:lineRule="auto"/>
              <w:rPr>
                <w:sz w:val="24"/>
                <w:szCs w:val="24"/>
              </w:rPr>
            </w:pPr>
            <w:r w:rsidRPr="00C34640">
              <w:rPr>
                <w:sz w:val="24"/>
                <w:szCs w:val="24"/>
              </w:rPr>
              <w:t xml:space="preserve">Read grade-level texts with purpose and understanding. </w:t>
            </w:r>
          </w:p>
          <w:p w:rsidR="00481880" w:rsidRPr="00C34640" w:rsidRDefault="00481880" w:rsidP="00481880">
            <w:pPr>
              <w:pStyle w:val="ListParagraph"/>
              <w:numPr>
                <w:ilvl w:val="0"/>
                <w:numId w:val="14"/>
              </w:numPr>
              <w:spacing w:after="0" w:line="240" w:lineRule="auto"/>
              <w:rPr>
                <w:sz w:val="24"/>
                <w:szCs w:val="24"/>
              </w:rPr>
            </w:pPr>
            <w:r w:rsidRPr="00C34640">
              <w:rPr>
                <w:sz w:val="24"/>
                <w:szCs w:val="24"/>
              </w:rPr>
              <w:t xml:space="preserve">Read grade-level prose and poetry orally with accuracy, appropriate rate, and expression on successive readings. </w:t>
            </w:r>
          </w:p>
          <w:p w:rsidR="00481880" w:rsidRPr="00C34640" w:rsidRDefault="00481880" w:rsidP="00481880">
            <w:pPr>
              <w:pStyle w:val="ListParagraph"/>
              <w:numPr>
                <w:ilvl w:val="0"/>
                <w:numId w:val="14"/>
              </w:numPr>
              <w:spacing w:after="0" w:line="240" w:lineRule="auto"/>
              <w:rPr>
                <w:sz w:val="24"/>
                <w:szCs w:val="24"/>
              </w:rPr>
            </w:pPr>
            <w:r w:rsidRPr="00C34640">
              <w:rPr>
                <w:sz w:val="24"/>
                <w:szCs w:val="24"/>
              </w:rPr>
              <w:t>Use context to confirm or self-correct word recognition and understanding, rereading as necessary.</w:t>
            </w:r>
          </w:p>
          <w:p w:rsidR="00481880" w:rsidRDefault="00481880" w:rsidP="007E2BD4">
            <w:pPr>
              <w:rPr>
                <w:sz w:val="24"/>
                <w:szCs w:val="24"/>
              </w:rPr>
            </w:pPr>
          </w:p>
          <w:p w:rsidR="00481880" w:rsidRPr="00C34640" w:rsidRDefault="00481880" w:rsidP="007E2BD4">
            <w:pPr>
              <w:rPr>
                <w:b/>
                <w:sz w:val="24"/>
                <w:szCs w:val="24"/>
              </w:rPr>
            </w:pPr>
            <w:r w:rsidRPr="00C34640">
              <w:rPr>
                <w:b/>
                <w:sz w:val="24"/>
                <w:szCs w:val="24"/>
              </w:rPr>
              <w:t>Questions to Focus Learning: RF.3.4a</w:t>
            </w:r>
          </w:p>
          <w:p w:rsidR="00481880" w:rsidRDefault="00481880" w:rsidP="007E2BD4">
            <w:pPr>
              <w:rPr>
                <w:sz w:val="24"/>
                <w:szCs w:val="24"/>
              </w:rPr>
            </w:pPr>
            <w:r w:rsidRPr="00DB04B6">
              <w:rPr>
                <w:sz w:val="24"/>
                <w:szCs w:val="24"/>
              </w:rPr>
              <w:t>How does reading on-level text with purpose and understandi</w:t>
            </w:r>
            <w:r>
              <w:rPr>
                <w:sz w:val="24"/>
                <w:szCs w:val="24"/>
              </w:rPr>
              <w:t>ng support reading development?</w:t>
            </w:r>
          </w:p>
          <w:p w:rsidR="00481880" w:rsidRPr="00C34640" w:rsidRDefault="00481880" w:rsidP="00481880">
            <w:pPr>
              <w:pStyle w:val="ListParagraph"/>
              <w:numPr>
                <w:ilvl w:val="0"/>
                <w:numId w:val="15"/>
              </w:numPr>
              <w:spacing w:after="0" w:line="240" w:lineRule="auto"/>
              <w:rPr>
                <w:sz w:val="24"/>
                <w:szCs w:val="24"/>
              </w:rPr>
            </w:pPr>
            <w:r w:rsidRPr="00C34640">
              <w:rPr>
                <w:sz w:val="24"/>
                <w:szCs w:val="24"/>
              </w:rPr>
              <w:t>The ability to read on-level text is a foundational step in reading increasingly complex text.</w:t>
            </w:r>
          </w:p>
          <w:p w:rsidR="00481880" w:rsidRPr="00C34640" w:rsidRDefault="00481880" w:rsidP="007E2BD4">
            <w:pPr>
              <w:rPr>
                <w:b/>
                <w:sz w:val="24"/>
                <w:szCs w:val="24"/>
              </w:rPr>
            </w:pPr>
            <w:r w:rsidRPr="00C34640">
              <w:rPr>
                <w:b/>
                <w:sz w:val="24"/>
                <w:szCs w:val="24"/>
              </w:rPr>
              <w:t>Student Friendly Objectives</w:t>
            </w:r>
          </w:p>
          <w:p w:rsidR="00481880" w:rsidRPr="00C34640" w:rsidRDefault="00481880" w:rsidP="007E2BD4">
            <w:pPr>
              <w:rPr>
                <w:b/>
                <w:sz w:val="24"/>
                <w:szCs w:val="24"/>
              </w:rPr>
            </w:pPr>
            <w:r w:rsidRPr="00C34640">
              <w:rPr>
                <w:b/>
                <w:sz w:val="24"/>
                <w:szCs w:val="24"/>
              </w:rPr>
              <w:t>Knowledge Targets</w:t>
            </w:r>
          </w:p>
          <w:p w:rsidR="00481880" w:rsidRPr="00C34640" w:rsidRDefault="00481880" w:rsidP="00481880">
            <w:pPr>
              <w:pStyle w:val="ListParagraph"/>
              <w:numPr>
                <w:ilvl w:val="0"/>
                <w:numId w:val="15"/>
              </w:numPr>
              <w:spacing w:after="0" w:line="240" w:lineRule="auto"/>
              <w:rPr>
                <w:sz w:val="24"/>
                <w:szCs w:val="24"/>
              </w:rPr>
            </w:pPr>
            <w:r w:rsidRPr="00C34640">
              <w:rPr>
                <w:sz w:val="24"/>
                <w:szCs w:val="24"/>
              </w:rPr>
              <w:t>I know there are different reasons for reading.</w:t>
            </w:r>
          </w:p>
          <w:p w:rsidR="00481880" w:rsidRPr="00C34640" w:rsidRDefault="00481880" w:rsidP="007E2BD4">
            <w:pPr>
              <w:rPr>
                <w:b/>
                <w:sz w:val="24"/>
                <w:szCs w:val="24"/>
              </w:rPr>
            </w:pPr>
            <w:r w:rsidRPr="00C34640">
              <w:rPr>
                <w:b/>
                <w:sz w:val="24"/>
                <w:szCs w:val="24"/>
              </w:rPr>
              <w:t>Reasoning Targets</w:t>
            </w:r>
          </w:p>
          <w:p w:rsidR="00481880" w:rsidRPr="00C34640" w:rsidRDefault="00481880" w:rsidP="00481880">
            <w:pPr>
              <w:pStyle w:val="ListParagraph"/>
              <w:numPr>
                <w:ilvl w:val="0"/>
                <w:numId w:val="15"/>
              </w:numPr>
              <w:spacing w:after="0" w:line="240" w:lineRule="auto"/>
              <w:rPr>
                <w:sz w:val="24"/>
                <w:szCs w:val="24"/>
              </w:rPr>
            </w:pPr>
            <w:r w:rsidRPr="00C34640">
              <w:rPr>
                <w:sz w:val="24"/>
                <w:szCs w:val="24"/>
              </w:rPr>
              <w:t>I can determine my purpose for reading.</w:t>
            </w:r>
          </w:p>
          <w:p w:rsidR="00481880" w:rsidRPr="00C34640" w:rsidRDefault="00481880" w:rsidP="007E2BD4">
            <w:pPr>
              <w:rPr>
                <w:b/>
                <w:sz w:val="24"/>
                <w:szCs w:val="24"/>
              </w:rPr>
            </w:pPr>
            <w:r w:rsidRPr="00C34640">
              <w:rPr>
                <w:b/>
                <w:sz w:val="24"/>
                <w:szCs w:val="24"/>
              </w:rPr>
              <w:t>Performance Targets</w:t>
            </w:r>
          </w:p>
          <w:p w:rsidR="00481880" w:rsidRPr="00C34640" w:rsidRDefault="00481880" w:rsidP="00481880">
            <w:pPr>
              <w:pStyle w:val="ListParagraph"/>
              <w:numPr>
                <w:ilvl w:val="0"/>
                <w:numId w:val="15"/>
              </w:numPr>
              <w:spacing w:after="0" w:line="240" w:lineRule="auto"/>
              <w:rPr>
                <w:sz w:val="24"/>
                <w:szCs w:val="24"/>
              </w:rPr>
            </w:pPr>
            <w:r w:rsidRPr="00C34640">
              <w:rPr>
                <w:sz w:val="24"/>
                <w:szCs w:val="24"/>
              </w:rPr>
              <w:t>I can orally read third grade text for a specific purpose.</w:t>
            </w:r>
          </w:p>
          <w:p w:rsidR="00481880" w:rsidRPr="00C34640" w:rsidRDefault="00481880" w:rsidP="00481880">
            <w:pPr>
              <w:pStyle w:val="ListParagraph"/>
              <w:numPr>
                <w:ilvl w:val="0"/>
                <w:numId w:val="15"/>
              </w:numPr>
              <w:spacing w:after="0" w:line="240" w:lineRule="auto"/>
              <w:rPr>
                <w:sz w:val="24"/>
                <w:szCs w:val="24"/>
              </w:rPr>
            </w:pPr>
            <w:r w:rsidRPr="00C34640">
              <w:rPr>
                <w:sz w:val="24"/>
                <w:szCs w:val="24"/>
              </w:rPr>
              <w:t>I can tell or explain about what I read.</w:t>
            </w:r>
          </w:p>
          <w:p w:rsidR="00481880" w:rsidRDefault="00481880" w:rsidP="007E2BD4">
            <w:pPr>
              <w:rPr>
                <w:sz w:val="24"/>
                <w:szCs w:val="24"/>
              </w:rPr>
            </w:pPr>
          </w:p>
          <w:p w:rsidR="00481880" w:rsidRPr="00C34640" w:rsidRDefault="00481880" w:rsidP="007E2BD4">
            <w:pPr>
              <w:rPr>
                <w:b/>
                <w:sz w:val="24"/>
                <w:szCs w:val="24"/>
              </w:rPr>
            </w:pPr>
            <w:r w:rsidRPr="00C34640">
              <w:rPr>
                <w:b/>
                <w:sz w:val="24"/>
                <w:szCs w:val="24"/>
              </w:rPr>
              <w:t>Questions to Focus Learning: RF.3.4b</w:t>
            </w:r>
          </w:p>
          <w:p w:rsidR="00481880" w:rsidRDefault="00481880" w:rsidP="007E2BD4">
            <w:pPr>
              <w:rPr>
                <w:sz w:val="24"/>
                <w:szCs w:val="24"/>
              </w:rPr>
            </w:pPr>
            <w:r w:rsidRPr="00DB04B6">
              <w:rPr>
                <w:sz w:val="24"/>
                <w:szCs w:val="24"/>
              </w:rPr>
              <w:t xml:space="preserve">How does reading prose and poetry differ? How does fluent reading of prose and poetry impact a reader's comprehension? </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Reading with fluency allows the reader to attend to comprehension.</w:t>
            </w:r>
          </w:p>
          <w:p w:rsidR="00481880" w:rsidRPr="00C34640" w:rsidRDefault="00481880" w:rsidP="007E2BD4">
            <w:pPr>
              <w:rPr>
                <w:b/>
                <w:sz w:val="24"/>
                <w:szCs w:val="24"/>
              </w:rPr>
            </w:pPr>
            <w:r w:rsidRPr="00C34640">
              <w:rPr>
                <w:b/>
                <w:sz w:val="24"/>
                <w:szCs w:val="24"/>
              </w:rPr>
              <w:t>Student Friendly Objectives</w:t>
            </w:r>
          </w:p>
          <w:p w:rsidR="00481880" w:rsidRPr="00C34640" w:rsidRDefault="00481880" w:rsidP="007E2BD4">
            <w:pPr>
              <w:rPr>
                <w:b/>
                <w:sz w:val="24"/>
                <w:szCs w:val="24"/>
              </w:rPr>
            </w:pPr>
            <w:r w:rsidRPr="00C34640">
              <w:rPr>
                <w:b/>
                <w:sz w:val="24"/>
                <w:szCs w:val="24"/>
              </w:rPr>
              <w:t>Knowledge Targets</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fluency includes reading with few or no errors.</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fluency includes reading at an appropriate rate.</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fluency includes reading with expression.</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fluency improves with repeated readings.</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automaticity means I can read words quickly and easily.</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the structure and organization of prose.</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lastRenderedPageBreak/>
              <w:t>I know the structure and organization of poetry.</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reading poetry may require reading with rhythm.</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know reading poetry has an emphasis on phrasing.</w:t>
            </w:r>
          </w:p>
          <w:p w:rsidR="00481880" w:rsidRPr="00C34640" w:rsidRDefault="00481880" w:rsidP="007E2BD4">
            <w:pPr>
              <w:rPr>
                <w:b/>
                <w:sz w:val="24"/>
                <w:szCs w:val="24"/>
              </w:rPr>
            </w:pPr>
            <w:r w:rsidRPr="00C34640">
              <w:rPr>
                <w:b/>
                <w:sz w:val="24"/>
                <w:szCs w:val="24"/>
              </w:rPr>
              <w:t>Reasoning Targets</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can adjust my rate of reading to match the purpose.</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can determine appropriate phrasing when reading poetry.</w:t>
            </w:r>
          </w:p>
          <w:p w:rsidR="00481880" w:rsidRPr="00C34640" w:rsidRDefault="00481880" w:rsidP="007E2BD4">
            <w:pPr>
              <w:rPr>
                <w:b/>
                <w:sz w:val="24"/>
                <w:szCs w:val="24"/>
              </w:rPr>
            </w:pPr>
            <w:r w:rsidRPr="00C34640">
              <w:rPr>
                <w:b/>
                <w:sz w:val="24"/>
                <w:szCs w:val="24"/>
              </w:rPr>
              <w:t>Performance Targets</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can orally read prose and poetry with automaticity (accuracy and rate).</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I can orally read prose and poetry with expression.</w:t>
            </w:r>
          </w:p>
          <w:p w:rsidR="00481880" w:rsidRPr="00C34640" w:rsidRDefault="00481880" w:rsidP="007E2BD4">
            <w:pPr>
              <w:rPr>
                <w:b/>
                <w:sz w:val="24"/>
                <w:szCs w:val="24"/>
              </w:rPr>
            </w:pPr>
            <w:r w:rsidRPr="00C34640">
              <w:rPr>
                <w:b/>
                <w:sz w:val="24"/>
                <w:szCs w:val="24"/>
              </w:rPr>
              <w:t>Vocabulary</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organization</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phrasing</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poetry</w:t>
            </w:r>
          </w:p>
          <w:p w:rsidR="00481880" w:rsidRPr="00C34640" w:rsidRDefault="00481880" w:rsidP="00481880">
            <w:pPr>
              <w:pStyle w:val="ListParagraph"/>
              <w:numPr>
                <w:ilvl w:val="0"/>
                <w:numId w:val="16"/>
              </w:numPr>
              <w:spacing w:after="0" w:line="240" w:lineRule="auto"/>
              <w:rPr>
                <w:sz w:val="24"/>
                <w:szCs w:val="24"/>
              </w:rPr>
            </w:pPr>
            <w:r w:rsidRPr="00C34640">
              <w:rPr>
                <w:sz w:val="24"/>
                <w:szCs w:val="24"/>
              </w:rPr>
              <w:t>prose</w:t>
            </w:r>
          </w:p>
          <w:p w:rsidR="00481880" w:rsidRDefault="00481880" w:rsidP="007E2BD4">
            <w:pPr>
              <w:rPr>
                <w:sz w:val="24"/>
                <w:szCs w:val="24"/>
              </w:rPr>
            </w:pPr>
          </w:p>
          <w:p w:rsidR="00481880" w:rsidRDefault="00481880" w:rsidP="007E2BD4">
            <w:pPr>
              <w:rPr>
                <w:sz w:val="24"/>
                <w:szCs w:val="24"/>
              </w:rPr>
            </w:pPr>
            <w:r w:rsidRPr="00C34640">
              <w:rPr>
                <w:b/>
                <w:sz w:val="24"/>
                <w:szCs w:val="24"/>
              </w:rPr>
              <w:t>RF.3.4c:</w:t>
            </w:r>
            <w:r>
              <w:rPr>
                <w:sz w:val="24"/>
                <w:szCs w:val="24"/>
              </w:rPr>
              <w:t xml:space="preserve"> </w:t>
            </w:r>
            <w:r w:rsidRPr="00DB04B6">
              <w:rPr>
                <w:sz w:val="24"/>
                <w:szCs w:val="24"/>
              </w:rPr>
              <w:t>Use context to confirm or self-correct word recognition and understanding, rereading as necessary.</w:t>
            </w:r>
          </w:p>
          <w:p w:rsidR="00481880" w:rsidRPr="00C34640" w:rsidRDefault="00481880" w:rsidP="007E2BD4">
            <w:pPr>
              <w:rPr>
                <w:b/>
                <w:sz w:val="24"/>
                <w:szCs w:val="24"/>
              </w:rPr>
            </w:pPr>
            <w:r w:rsidRPr="00C34640">
              <w:rPr>
                <w:b/>
                <w:sz w:val="24"/>
                <w:szCs w:val="24"/>
              </w:rPr>
              <w:t>Questions to Focus Learning</w:t>
            </w:r>
          </w:p>
          <w:p w:rsidR="00481880" w:rsidRDefault="00481880" w:rsidP="007E2BD4">
            <w:pPr>
              <w:rPr>
                <w:sz w:val="24"/>
                <w:szCs w:val="24"/>
              </w:rPr>
            </w:pPr>
            <w:r w:rsidRPr="00DB04B6">
              <w:rPr>
                <w:sz w:val="24"/>
                <w:szCs w:val="24"/>
              </w:rPr>
              <w:t xml:space="preserve">How does students' ability to monitor and self-correct increase comprehension? </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Proficient readers monitor and self-correct when comprehension is interrupted.</w:t>
            </w:r>
          </w:p>
          <w:p w:rsidR="00481880" w:rsidRPr="00C34640" w:rsidRDefault="00481880" w:rsidP="007E2BD4">
            <w:pPr>
              <w:rPr>
                <w:b/>
                <w:sz w:val="24"/>
                <w:szCs w:val="24"/>
              </w:rPr>
            </w:pPr>
            <w:r w:rsidRPr="00C34640">
              <w:rPr>
                <w:b/>
                <w:sz w:val="24"/>
                <w:szCs w:val="24"/>
              </w:rPr>
              <w:t>Student Friendly Objectives</w:t>
            </w:r>
          </w:p>
          <w:p w:rsidR="00481880" w:rsidRPr="00C34640" w:rsidRDefault="00481880" w:rsidP="007E2BD4">
            <w:pPr>
              <w:rPr>
                <w:b/>
                <w:sz w:val="24"/>
                <w:szCs w:val="24"/>
              </w:rPr>
            </w:pPr>
            <w:r w:rsidRPr="00C34640">
              <w:rPr>
                <w:b/>
                <w:sz w:val="24"/>
                <w:szCs w:val="24"/>
              </w:rPr>
              <w:t>Knowledge Targets</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know strategies for decoding words.</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know rereading can improve my understanding.</w:t>
            </w:r>
          </w:p>
          <w:p w:rsidR="00481880" w:rsidRPr="00C34640" w:rsidRDefault="00481880" w:rsidP="007E2BD4">
            <w:pPr>
              <w:rPr>
                <w:b/>
                <w:sz w:val="24"/>
                <w:szCs w:val="24"/>
              </w:rPr>
            </w:pPr>
            <w:r w:rsidRPr="00C34640">
              <w:rPr>
                <w:b/>
                <w:sz w:val="24"/>
                <w:szCs w:val="24"/>
              </w:rPr>
              <w:t>Reasoning Targets</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can use context to confirm the pronunciation of a word.</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can use context to change the pronunciation of a word.</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can use context to confirm that what I have read makes sense.</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can reread if something does not make sense.</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can make changes to improve my understanding after rereading.</w:t>
            </w:r>
          </w:p>
          <w:p w:rsidR="00481880" w:rsidRPr="00C34640" w:rsidRDefault="00481880" w:rsidP="007E2BD4">
            <w:pPr>
              <w:rPr>
                <w:b/>
                <w:sz w:val="24"/>
                <w:szCs w:val="24"/>
              </w:rPr>
            </w:pPr>
            <w:r w:rsidRPr="00C34640">
              <w:rPr>
                <w:b/>
                <w:sz w:val="24"/>
                <w:szCs w:val="24"/>
              </w:rPr>
              <w:t>Performance Targets</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 can make corrections while reading orally.</w:t>
            </w:r>
          </w:p>
          <w:p w:rsidR="00481880" w:rsidRPr="00C34640" w:rsidRDefault="00481880" w:rsidP="007E2BD4">
            <w:pPr>
              <w:rPr>
                <w:b/>
                <w:sz w:val="24"/>
                <w:szCs w:val="24"/>
              </w:rPr>
            </w:pPr>
            <w:r w:rsidRPr="00C34640">
              <w:rPr>
                <w:b/>
                <w:sz w:val="24"/>
                <w:szCs w:val="24"/>
              </w:rPr>
              <w:t>Vocabulary</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confirm</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lastRenderedPageBreak/>
              <w:t>context</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correct</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decode</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improve</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pronunciation</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rereading</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strategy</w:t>
            </w:r>
          </w:p>
          <w:p w:rsidR="00481880" w:rsidRPr="00C34640" w:rsidRDefault="00481880" w:rsidP="00481880">
            <w:pPr>
              <w:pStyle w:val="ListParagraph"/>
              <w:numPr>
                <w:ilvl w:val="0"/>
                <w:numId w:val="17"/>
              </w:numPr>
              <w:spacing w:after="0" w:line="240" w:lineRule="auto"/>
              <w:rPr>
                <w:sz w:val="24"/>
                <w:szCs w:val="24"/>
              </w:rPr>
            </w:pPr>
            <w:r w:rsidRPr="00C34640">
              <w:rPr>
                <w:sz w:val="24"/>
                <w:szCs w:val="24"/>
              </w:rPr>
              <w:t> understanding</w:t>
            </w: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Pr="00C34640" w:rsidRDefault="00481880" w:rsidP="007E2BD4">
            <w:pPr>
              <w:rPr>
                <w:b/>
                <w:sz w:val="24"/>
                <w:szCs w:val="24"/>
              </w:rPr>
            </w:pPr>
            <w:r w:rsidRPr="00C34640">
              <w:rPr>
                <w:b/>
                <w:sz w:val="24"/>
                <w:szCs w:val="24"/>
              </w:rPr>
              <w:t>SL.3.1 (a-d):</w:t>
            </w:r>
          </w:p>
          <w:p w:rsidR="00481880" w:rsidRDefault="00481880" w:rsidP="007E2BD4">
            <w:pPr>
              <w:rPr>
                <w:sz w:val="24"/>
                <w:szCs w:val="24"/>
              </w:rPr>
            </w:pPr>
            <w:r w:rsidRPr="00D163CE">
              <w:rPr>
                <w:sz w:val="24"/>
                <w:szCs w:val="24"/>
              </w:rPr>
              <w:t xml:space="preserve">Engage effectively in a range of collaborative discussions (one-on-one, in groups, teacher-led) with diverse partners on grade 3 topics and texts, building on others’ ideas and expressing their own clearly. </w:t>
            </w:r>
          </w:p>
          <w:p w:rsidR="00481880" w:rsidRPr="00C34640" w:rsidRDefault="00481880" w:rsidP="00481880">
            <w:pPr>
              <w:pStyle w:val="ListParagraph"/>
              <w:numPr>
                <w:ilvl w:val="0"/>
                <w:numId w:val="18"/>
              </w:numPr>
              <w:spacing w:after="0" w:line="240" w:lineRule="auto"/>
              <w:rPr>
                <w:sz w:val="24"/>
                <w:szCs w:val="24"/>
              </w:rPr>
            </w:pPr>
            <w:r w:rsidRPr="00C34640">
              <w:rPr>
                <w:sz w:val="24"/>
                <w:szCs w:val="24"/>
              </w:rPr>
              <w:t xml:space="preserve">Come to discussions prepared, having read or studied required materials; explicitly draw on that preparation and other information known about topics to explore ideas under discussion. </w:t>
            </w:r>
          </w:p>
          <w:p w:rsidR="00481880" w:rsidRPr="00C34640" w:rsidRDefault="00481880" w:rsidP="00481880">
            <w:pPr>
              <w:pStyle w:val="ListParagraph"/>
              <w:numPr>
                <w:ilvl w:val="0"/>
                <w:numId w:val="18"/>
              </w:numPr>
              <w:spacing w:after="0" w:line="240" w:lineRule="auto"/>
              <w:rPr>
                <w:sz w:val="24"/>
                <w:szCs w:val="24"/>
              </w:rPr>
            </w:pPr>
            <w:r w:rsidRPr="00C34640">
              <w:rPr>
                <w:sz w:val="24"/>
                <w:szCs w:val="24"/>
              </w:rPr>
              <w:t xml:space="preserve">Follow agreed-upon rules for discussions (e.g., gaining the floor in respectful ways, listening to others with care, speaking one at a time about topics and texts under discussion). </w:t>
            </w:r>
          </w:p>
          <w:p w:rsidR="00481880" w:rsidRPr="00C34640" w:rsidRDefault="00481880" w:rsidP="00481880">
            <w:pPr>
              <w:pStyle w:val="ListParagraph"/>
              <w:numPr>
                <w:ilvl w:val="0"/>
                <w:numId w:val="18"/>
              </w:numPr>
              <w:spacing w:after="0" w:line="240" w:lineRule="auto"/>
              <w:rPr>
                <w:sz w:val="24"/>
                <w:szCs w:val="24"/>
              </w:rPr>
            </w:pPr>
            <w:r w:rsidRPr="00C34640">
              <w:rPr>
                <w:sz w:val="24"/>
                <w:szCs w:val="24"/>
              </w:rPr>
              <w:t xml:space="preserve">Ask questions to check understanding of information presented, stay on topic, and link their comments to others’ remarks. </w:t>
            </w:r>
          </w:p>
          <w:p w:rsidR="00481880" w:rsidRPr="00C34640" w:rsidRDefault="00481880" w:rsidP="00481880">
            <w:pPr>
              <w:pStyle w:val="ListParagraph"/>
              <w:numPr>
                <w:ilvl w:val="0"/>
                <w:numId w:val="18"/>
              </w:numPr>
              <w:spacing w:after="0" w:line="240" w:lineRule="auto"/>
              <w:rPr>
                <w:sz w:val="24"/>
                <w:szCs w:val="24"/>
              </w:rPr>
            </w:pPr>
            <w:r w:rsidRPr="00C34640">
              <w:rPr>
                <w:sz w:val="24"/>
                <w:szCs w:val="24"/>
              </w:rPr>
              <w:t>Explain their own ideas and understanding in light of discussions.</w:t>
            </w: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Pr="00C34640" w:rsidRDefault="00481880" w:rsidP="007E2BD4">
            <w:pPr>
              <w:rPr>
                <w:b/>
                <w:sz w:val="24"/>
                <w:szCs w:val="24"/>
              </w:rPr>
            </w:pPr>
            <w:r w:rsidRPr="00C34640">
              <w:rPr>
                <w:b/>
                <w:sz w:val="24"/>
                <w:szCs w:val="24"/>
              </w:rPr>
              <w:t>L.3.3 (a-b):</w:t>
            </w:r>
          </w:p>
          <w:p w:rsidR="00481880" w:rsidRDefault="00481880" w:rsidP="007E2BD4">
            <w:pPr>
              <w:rPr>
                <w:sz w:val="24"/>
                <w:szCs w:val="24"/>
              </w:rPr>
            </w:pPr>
            <w:r w:rsidRPr="00D163CE">
              <w:rPr>
                <w:sz w:val="24"/>
                <w:szCs w:val="24"/>
              </w:rPr>
              <w:t>Use knowledge of language and its conventions when writing, s</w:t>
            </w:r>
            <w:r>
              <w:rPr>
                <w:sz w:val="24"/>
                <w:szCs w:val="24"/>
              </w:rPr>
              <w:t>peaking, reading, or listening.</w:t>
            </w:r>
          </w:p>
          <w:p w:rsidR="00481880" w:rsidRPr="00C34640" w:rsidRDefault="00481880" w:rsidP="00481880">
            <w:pPr>
              <w:pStyle w:val="ListParagraph"/>
              <w:numPr>
                <w:ilvl w:val="0"/>
                <w:numId w:val="19"/>
              </w:numPr>
              <w:spacing w:after="0" w:line="240" w:lineRule="auto"/>
              <w:rPr>
                <w:sz w:val="24"/>
                <w:szCs w:val="24"/>
              </w:rPr>
            </w:pPr>
            <w:r w:rsidRPr="00C34640">
              <w:rPr>
                <w:sz w:val="24"/>
                <w:szCs w:val="24"/>
              </w:rPr>
              <w:t xml:space="preserve">Choose words and phrases for effect. </w:t>
            </w:r>
          </w:p>
          <w:p w:rsidR="00481880" w:rsidRPr="00C34640" w:rsidRDefault="00481880" w:rsidP="00481880">
            <w:pPr>
              <w:pStyle w:val="ListParagraph"/>
              <w:numPr>
                <w:ilvl w:val="0"/>
                <w:numId w:val="19"/>
              </w:numPr>
              <w:spacing w:after="0" w:line="240" w:lineRule="auto"/>
              <w:rPr>
                <w:sz w:val="24"/>
                <w:szCs w:val="24"/>
              </w:rPr>
            </w:pPr>
            <w:r w:rsidRPr="00C34640">
              <w:rPr>
                <w:sz w:val="24"/>
                <w:szCs w:val="24"/>
              </w:rPr>
              <w:t>Recognize and observe differences between conventions of spoken and written standard English.</w:t>
            </w:r>
          </w:p>
        </w:tc>
      </w:tr>
      <w:tr w:rsidR="00481880" w:rsidRPr="00387EC6" w:rsidTr="007E2BD4">
        <w:trPr>
          <w:trHeight w:val="411"/>
        </w:trPr>
        <w:tc>
          <w:tcPr>
            <w:tcW w:w="2857" w:type="dxa"/>
            <w:vMerge/>
            <w:shd w:val="clear" w:color="auto" w:fill="D9D9D9" w:themeFill="background1" w:themeFillShade="D9"/>
          </w:tcPr>
          <w:p w:rsidR="00481880" w:rsidRPr="00387EC6" w:rsidRDefault="00481880" w:rsidP="007E2BD4">
            <w:pPr>
              <w:rPr>
                <w:sz w:val="24"/>
                <w:szCs w:val="24"/>
              </w:rPr>
            </w:pPr>
          </w:p>
        </w:tc>
        <w:tc>
          <w:tcPr>
            <w:tcW w:w="11533" w:type="dxa"/>
            <w:gridSpan w:val="4"/>
          </w:tcPr>
          <w:p w:rsidR="00481880" w:rsidRPr="00C34640" w:rsidRDefault="00481880" w:rsidP="007E2BD4">
            <w:pPr>
              <w:rPr>
                <w:b/>
                <w:sz w:val="24"/>
                <w:szCs w:val="24"/>
              </w:rPr>
            </w:pPr>
            <w:r w:rsidRPr="00C34640">
              <w:rPr>
                <w:b/>
                <w:sz w:val="24"/>
                <w:szCs w:val="24"/>
              </w:rPr>
              <w:t>L.3.5 (a-c):</w:t>
            </w:r>
          </w:p>
          <w:p w:rsidR="00481880" w:rsidRDefault="00481880" w:rsidP="007E2BD4">
            <w:pPr>
              <w:rPr>
                <w:sz w:val="24"/>
                <w:szCs w:val="24"/>
              </w:rPr>
            </w:pPr>
            <w:r w:rsidRPr="00D163CE">
              <w:rPr>
                <w:sz w:val="24"/>
                <w:szCs w:val="24"/>
              </w:rPr>
              <w:t xml:space="preserve">Demonstrate understanding of figurative language, word relationships, and nuances in word meanings. </w:t>
            </w:r>
          </w:p>
          <w:p w:rsidR="00481880" w:rsidRPr="00C34640" w:rsidRDefault="00481880" w:rsidP="00481880">
            <w:pPr>
              <w:pStyle w:val="ListParagraph"/>
              <w:numPr>
                <w:ilvl w:val="0"/>
                <w:numId w:val="20"/>
              </w:numPr>
              <w:spacing w:after="0" w:line="240" w:lineRule="auto"/>
              <w:rPr>
                <w:sz w:val="24"/>
                <w:szCs w:val="24"/>
              </w:rPr>
            </w:pPr>
            <w:r w:rsidRPr="00C34640">
              <w:rPr>
                <w:sz w:val="24"/>
                <w:szCs w:val="24"/>
              </w:rPr>
              <w:t xml:space="preserve">Distinguish literal and non-literal meanings of words and phrases in context (e.g., take steps). </w:t>
            </w:r>
          </w:p>
          <w:p w:rsidR="00481880" w:rsidRPr="00C34640" w:rsidRDefault="00481880" w:rsidP="00481880">
            <w:pPr>
              <w:pStyle w:val="ListParagraph"/>
              <w:numPr>
                <w:ilvl w:val="0"/>
                <w:numId w:val="20"/>
              </w:numPr>
              <w:spacing w:after="0" w:line="240" w:lineRule="auto"/>
              <w:rPr>
                <w:sz w:val="24"/>
                <w:szCs w:val="24"/>
              </w:rPr>
            </w:pPr>
            <w:r w:rsidRPr="00C34640">
              <w:rPr>
                <w:sz w:val="24"/>
                <w:szCs w:val="24"/>
              </w:rPr>
              <w:t xml:space="preserve">Identify real-life connections between words and their uses (e.g., describe people who are friendly or helpful). </w:t>
            </w:r>
          </w:p>
          <w:p w:rsidR="00481880" w:rsidRPr="00C34640" w:rsidRDefault="00481880" w:rsidP="00481880">
            <w:pPr>
              <w:pStyle w:val="ListParagraph"/>
              <w:numPr>
                <w:ilvl w:val="0"/>
                <w:numId w:val="20"/>
              </w:numPr>
              <w:spacing w:after="0" w:line="240" w:lineRule="auto"/>
              <w:rPr>
                <w:sz w:val="24"/>
                <w:szCs w:val="24"/>
              </w:rPr>
            </w:pPr>
            <w:r w:rsidRPr="00C34640">
              <w:rPr>
                <w:sz w:val="24"/>
                <w:szCs w:val="24"/>
              </w:rPr>
              <w:t>Distinguish shades of meaning among related words that describe states of mind or degrees of certainty (e.g., knew, believed, suspected, heard, wondered).</w:t>
            </w:r>
          </w:p>
        </w:tc>
      </w:tr>
      <w:tr w:rsidR="00481880" w:rsidRPr="00387EC6" w:rsidTr="007E2BD4">
        <w:tc>
          <w:tcPr>
            <w:tcW w:w="2857" w:type="dxa"/>
            <w:shd w:val="clear" w:color="auto" w:fill="D9D9D9" w:themeFill="background1" w:themeFillShade="D9"/>
          </w:tcPr>
          <w:p w:rsidR="00481880" w:rsidRPr="00D11753" w:rsidRDefault="00481880" w:rsidP="007E2BD4">
            <w:pPr>
              <w:rPr>
                <w:b/>
                <w:sz w:val="24"/>
                <w:szCs w:val="24"/>
              </w:rPr>
            </w:pPr>
            <w:r w:rsidRPr="00D11753">
              <w:rPr>
                <w:b/>
                <w:sz w:val="24"/>
                <w:szCs w:val="24"/>
              </w:rPr>
              <w:t>Essential Questions:</w:t>
            </w:r>
          </w:p>
        </w:tc>
        <w:tc>
          <w:tcPr>
            <w:tcW w:w="11533" w:type="dxa"/>
            <w:gridSpan w:val="4"/>
          </w:tcPr>
          <w:p w:rsidR="00481880" w:rsidRPr="00105EE2" w:rsidRDefault="00481880" w:rsidP="00481880">
            <w:pPr>
              <w:pStyle w:val="ListParagraph"/>
              <w:numPr>
                <w:ilvl w:val="0"/>
                <w:numId w:val="1"/>
              </w:numPr>
              <w:spacing w:after="0" w:line="240" w:lineRule="auto"/>
              <w:rPr>
                <w:sz w:val="24"/>
                <w:szCs w:val="24"/>
              </w:rPr>
            </w:pPr>
            <w:r w:rsidRPr="00105EE2">
              <w:rPr>
                <w:sz w:val="24"/>
                <w:szCs w:val="24"/>
              </w:rPr>
              <w:t>What are rights, and why are they important?</w:t>
            </w:r>
          </w:p>
          <w:p w:rsidR="00481880" w:rsidRPr="00105EE2" w:rsidRDefault="00481880" w:rsidP="00481880">
            <w:pPr>
              <w:pStyle w:val="ListParagraph"/>
              <w:numPr>
                <w:ilvl w:val="0"/>
                <w:numId w:val="1"/>
              </w:numPr>
              <w:spacing w:after="0" w:line="240" w:lineRule="auto"/>
              <w:rPr>
                <w:sz w:val="24"/>
                <w:szCs w:val="24"/>
              </w:rPr>
            </w:pPr>
            <w:r w:rsidRPr="00105EE2">
              <w:rPr>
                <w:sz w:val="24"/>
                <w:szCs w:val="24"/>
              </w:rPr>
              <w:t>How can we advocate for our rights and others’ rights?</w:t>
            </w:r>
          </w:p>
          <w:p w:rsidR="00481880" w:rsidRPr="00105EE2" w:rsidRDefault="00481880" w:rsidP="00481880">
            <w:pPr>
              <w:pStyle w:val="ListParagraph"/>
              <w:numPr>
                <w:ilvl w:val="0"/>
                <w:numId w:val="1"/>
              </w:numPr>
              <w:spacing w:after="0" w:line="240" w:lineRule="auto"/>
              <w:rPr>
                <w:sz w:val="24"/>
                <w:szCs w:val="24"/>
              </w:rPr>
            </w:pPr>
            <w:r w:rsidRPr="00105EE2">
              <w:rPr>
                <w:sz w:val="24"/>
                <w:szCs w:val="24"/>
              </w:rPr>
              <w:t>How have people of the past influenced our rights today?</w:t>
            </w:r>
          </w:p>
        </w:tc>
      </w:tr>
      <w:tr w:rsidR="00481880" w:rsidRPr="00387EC6" w:rsidTr="007E2BD4">
        <w:tc>
          <w:tcPr>
            <w:tcW w:w="2857" w:type="dxa"/>
            <w:shd w:val="clear" w:color="auto" w:fill="D9D9D9" w:themeFill="background1" w:themeFillShade="D9"/>
          </w:tcPr>
          <w:p w:rsidR="00481880" w:rsidRPr="00D11753" w:rsidRDefault="00481880" w:rsidP="007E2BD4">
            <w:pPr>
              <w:rPr>
                <w:b/>
                <w:sz w:val="24"/>
                <w:szCs w:val="24"/>
              </w:rPr>
            </w:pPr>
            <w:r w:rsidRPr="00D11753">
              <w:rPr>
                <w:b/>
                <w:sz w:val="24"/>
                <w:szCs w:val="24"/>
              </w:rPr>
              <w:t>Essential Learning Goals:</w:t>
            </w:r>
          </w:p>
        </w:tc>
        <w:tc>
          <w:tcPr>
            <w:tcW w:w="11533" w:type="dxa"/>
            <w:gridSpan w:val="4"/>
          </w:tcPr>
          <w:p w:rsidR="00481880" w:rsidRPr="00C34640" w:rsidRDefault="00481880" w:rsidP="007E2BD4">
            <w:pPr>
              <w:rPr>
                <w:b/>
                <w:sz w:val="24"/>
                <w:szCs w:val="24"/>
              </w:rPr>
            </w:pPr>
            <w:r w:rsidRPr="00C34640">
              <w:rPr>
                <w:b/>
                <w:sz w:val="24"/>
                <w:szCs w:val="24"/>
              </w:rPr>
              <w:t>Reading: Informational Text</w:t>
            </w:r>
          </w:p>
          <w:p w:rsidR="00481880" w:rsidRPr="00105EE2" w:rsidRDefault="00481880" w:rsidP="007E2BD4">
            <w:pPr>
              <w:rPr>
                <w:sz w:val="24"/>
                <w:szCs w:val="24"/>
              </w:rPr>
            </w:pPr>
            <w:r w:rsidRPr="00C34640">
              <w:rPr>
                <w:b/>
                <w:sz w:val="24"/>
                <w:szCs w:val="24"/>
              </w:rPr>
              <w:lastRenderedPageBreak/>
              <w:t>RI.3.3:</w:t>
            </w:r>
            <w:r w:rsidRPr="00105EE2">
              <w:rPr>
                <w:sz w:val="24"/>
                <w:szCs w:val="24"/>
              </w:rPr>
              <w:t xml:space="preserve"> Describe the relationship between series of historical events, scientific ideas or concepts, or steps in technical procedures in texts, using language that pertains to time, sequence, and cause/effect.</w:t>
            </w:r>
          </w:p>
          <w:p w:rsidR="00481880" w:rsidRPr="00C34640" w:rsidRDefault="00481880" w:rsidP="007E2BD4">
            <w:pPr>
              <w:rPr>
                <w:b/>
                <w:sz w:val="24"/>
                <w:szCs w:val="24"/>
              </w:rPr>
            </w:pPr>
            <w:r w:rsidRPr="00C34640">
              <w:rPr>
                <w:b/>
                <w:sz w:val="24"/>
                <w:szCs w:val="24"/>
              </w:rPr>
              <w:t>Writing</w:t>
            </w:r>
          </w:p>
          <w:p w:rsidR="00481880" w:rsidRPr="00105EE2" w:rsidRDefault="00481880" w:rsidP="007E2BD4">
            <w:pPr>
              <w:rPr>
                <w:sz w:val="24"/>
                <w:szCs w:val="24"/>
              </w:rPr>
            </w:pPr>
            <w:r w:rsidRPr="00C34640">
              <w:rPr>
                <w:b/>
                <w:sz w:val="24"/>
                <w:szCs w:val="24"/>
              </w:rPr>
              <w:t>W.3.1:</w:t>
            </w:r>
            <w:r w:rsidRPr="00105EE2">
              <w:rPr>
                <w:sz w:val="24"/>
                <w:szCs w:val="24"/>
              </w:rPr>
              <w:t xml:space="preserve"> Write opinion pieces on topics or texts, supporting points of view with reasons.</w:t>
            </w:r>
          </w:p>
          <w:p w:rsidR="00481880" w:rsidRPr="00C34640" w:rsidRDefault="00481880" w:rsidP="00481880">
            <w:pPr>
              <w:pStyle w:val="ListParagraph"/>
              <w:numPr>
                <w:ilvl w:val="0"/>
                <w:numId w:val="21"/>
              </w:numPr>
              <w:spacing w:after="0" w:line="240" w:lineRule="auto"/>
              <w:rPr>
                <w:sz w:val="24"/>
                <w:szCs w:val="24"/>
              </w:rPr>
            </w:pPr>
            <w:r w:rsidRPr="00C34640">
              <w:rPr>
                <w:sz w:val="24"/>
                <w:szCs w:val="24"/>
              </w:rPr>
              <w:t>Introduce topics or texts they are writing about, state opinions, and create organizational structures that list reasons.</w:t>
            </w:r>
          </w:p>
          <w:p w:rsidR="00481880" w:rsidRPr="00C34640" w:rsidRDefault="00481880" w:rsidP="00481880">
            <w:pPr>
              <w:pStyle w:val="ListParagraph"/>
              <w:numPr>
                <w:ilvl w:val="0"/>
                <w:numId w:val="21"/>
              </w:numPr>
              <w:spacing w:after="0" w:line="240" w:lineRule="auto"/>
              <w:rPr>
                <w:sz w:val="24"/>
                <w:szCs w:val="24"/>
              </w:rPr>
            </w:pPr>
            <w:r w:rsidRPr="00C34640">
              <w:rPr>
                <w:sz w:val="24"/>
                <w:szCs w:val="24"/>
              </w:rPr>
              <w:t>Provide reasons that support opinions.</w:t>
            </w:r>
          </w:p>
          <w:p w:rsidR="00481880" w:rsidRPr="00C34640" w:rsidRDefault="00481880" w:rsidP="00481880">
            <w:pPr>
              <w:pStyle w:val="ListParagraph"/>
              <w:numPr>
                <w:ilvl w:val="0"/>
                <w:numId w:val="21"/>
              </w:numPr>
              <w:spacing w:after="0" w:line="240" w:lineRule="auto"/>
              <w:rPr>
                <w:sz w:val="24"/>
                <w:szCs w:val="24"/>
              </w:rPr>
            </w:pPr>
            <w:r w:rsidRPr="00C34640">
              <w:rPr>
                <w:sz w:val="24"/>
                <w:szCs w:val="24"/>
              </w:rPr>
              <w:t>Use linking words and phrases (e.g., because, therefore, since, for example) to connect opinions and reasons.</w:t>
            </w:r>
          </w:p>
          <w:p w:rsidR="00481880" w:rsidRPr="00C34640" w:rsidRDefault="00481880" w:rsidP="00481880">
            <w:pPr>
              <w:pStyle w:val="ListParagraph"/>
              <w:numPr>
                <w:ilvl w:val="0"/>
                <w:numId w:val="21"/>
              </w:numPr>
              <w:spacing w:after="0" w:line="240" w:lineRule="auto"/>
              <w:rPr>
                <w:sz w:val="24"/>
                <w:szCs w:val="24"/>
              </w:rPr>
            </w:pPr>
            <w:r w:rsidRPr="00C34640">
              <w:rPr>
                <w:sz w:val="24"/>
                <w:szCs w:val="24"/>
              </w:rPr>
              <w:t>Provide concluding statements or sections.</w:t>
            </w:r>
          </w:p>
          <w:p w:rsidR="00481880" w:rsidRPr="00C34640" w:rsidRDefault="00481880" w:rsidP="007E2BD4">
            <w:pPr>
              <w:rPr>
                <w:b/>
                <w:sz w:val="24"/>
                <w:szCs w:val="24"/>
              </w:rPr>
            </w:pPr>
            <w:r w:rsidRPr="00C34640">
              <w:rPr>
                <w:b/>
                <w:sz w:val="24"/>
                <w:szCs w:val="24"/>
              </w:rPr>
              <w:t>Speaking and Listening</w:t>
            </w:r>
          </w:p>
          <w:p w:rsidR="00481880" w:rsidRPr="00105EE2" w:rsidRDefault="00481880" w:rsidP="007E2BD4">
            <w:pPr>
              <w:rPr>
                <w:sz w:val="24"/>
                <w:szCs w:val="24"/>
              </w:rPr>
            </w:pPr>
            <w:r w:rsidRPr="00C34640">
              <w:rPr>
                <w:b/>
                <w:sz w:val="24"/>
                <w:szCs w:val="24"/>
              </w:rPr>
              <w:t>SL.3.1:</w:t>
            </w:r>
            <w:r w:rsidRPr="00105EE2">
              <w:rPr>
                <w:sz w:val="24"/>
                <w:szCs w:val="24"/>
              </w:rPr>
              <w:t xml:space="preserve"> Engage effectively in a range of collaborative discussions (one-on-one, in groups, teacher-led) with diverse partners on grade 3 topics and texts, building on others’ ideas and expressing their own clearly.</w:t>
            </w:r>
          </w:p>
          <w:p w:rsidR="00481880" w:rsidRPr="00C34640" w:rsidRDefault="00481880" w:rsidP="00481880">
            <w:pPr>
              <w:pStyle w:val="ListParagraph"/>
              <w:numPr>
                <w:ilvl w:val="0"/>
                <w:numId w:val="22"/>
              </w:numPr>
              <w:spacing w:after="0" w:line="240" w:lineRule="auto"/>
              <w:rPr>
                <w:sz w:val="24"/>
                <w:szCs w:val="24"/>
              </w:rPr>
            </w:pPr>
            <w:r w:rsidRPr="00C34640">
              <w:rPr>
                <w:sz w:val="24"/>
                <w:szCs w:val="24"/>
              </w:rPr>
              <w:t>Come to discussions prepared, having read or studied required materials; explicitly draw on that preparation and other information known about topics to explore ideas under discussion.</w:t>
            </w:r>
          </w:p>
          <w:p w:rsidR="00481880" w:rsidRPr="00C34640" w:rsidRDefault="00481880" w:rsidP="00481880">
            <w:pPr>
              <w:pStyle w:val="ListParagraph"/>
              <w:numPr>
                <w:ilvl w:val="0"/>
                <w:numId w:val="22"/>
              </w:numPr>
              <w:spacing w:after="0" w:line="240" w:lineRule="auto"/>
              <w:rPr>
                <w:sz w:val="24"/>
                <w:szCs w:val="24"/>
              </w:rPr>
            </w:pPr>
            <w:r w:rsidRPr="00C34640">
              <w:rPr>
                <w:sz w:val="24"/>
                <w:szCs w:val="24"/>
              </w:rPr>
              <w:t>Follow agreed-upon rules for discussions (e.g., gaining the floor in respectful ways, listening to others with care, speaking one at a time about topics and texts under discussion).</w:t>
            </w:r>
          </w:p>
          <w:p w:rsidR="00481880" w:rsidRPr="00C34640" w:rsidRDefault="00481880" w:rsidP="00481880">
            <w:pPr>
              <w:pStyle w:val="ListParagraph"/>
              <w:numPr>
                <w:ilvl w:val="0"/>
                <w:numId w:val="22"/>
              </w:numPr>
              <w:spacing w:after="0" w:line="240" w:lineRule="auto"/>
              <w:rPr>
                <w:sz w:val="24"/>
                <w:szCs w:val="24"/>
              </w:rPr>
            </w:pPr>
            <w:r w:rsidRPr="00C34640">
              <w:rPr>
                <w:sz w:val="24"/>
                <w:szCs w:val="24"/>
              </w:rPr>
              <w:t>Ask questions to check understanding of information presented, stay on topic, and link their comments to others’ remarks.</w:t>
            </w:r>
          </w:p>
          <w:p w:rsidR="00481880" w:rsidRPr="00C34640" w:rsidRDefault="00481880" w:rsidP="00481880">
            <w:pPr>
              <w:pStyle w:val="ListParagraph"/>
              <w:numPr>
                <w:ilvl w:val="0"/>
                <w:numId w:val="22"/>
              </w:numPr>
              <w:spacing w:after="0" w:line="240" w:lineRule="auto"/>
              <w:rPr>
                <w:sz w:val="24"/>
                <w:szCs w:val="24"/>
              </w:rPr>
            </w:pPr>
            <w:r w:rsidRPr="00C34640">
              <w:rPr>
                <w:sz w:val="24"/>
                <w:szCs w:val="24"/>
              </w:rPr>
              <w:t>Explain their own ideas and understanding in light of discussions.</w:t>
            </w:r>
          </w:p>
          <w:p w:rsidR="00481880" w:rsidRPr="00C34640" w:rsidRDefault="00481880" w:rsidP="007E2BD4">
            <w:pPr>
              <w:rPr>
                <w:b/>
                <w:sz w:val="24"/>
                <w:szCs w:val="24"/>
              </w:rPr>
            </w:pPr>
            <w:r w:rsidRPr="00C34640">
              <w:rPr>
                <w:b/>
                <w:sz w:val="24"/>
                <w:szCs w:val="24"/>
              </w:rPr>
              <w:t>Language</w:t>
            </w:r>
          </w:p>
          <w:p w:rsidR="00481880" w:rsidRPr="00105EE2" w:rsidRDefault="00481880" w:rsidP="007E2BD4">
            <w:pPr>
              <w:rPr>
                <w:sz w:val="24"/>
                <w:szCs w:val="24"/>
              </w:rPr>
            </w:pPr>
            <w:r w:rsidRPr="00C34640">
              <w:rPr>
                <w:b/>
                <w:sz w:val="24"/>
                <w:szCs w:val="24"/>
              </w:rPr>
              <w:t>L.3.5:</w:t>
            </w:r>
            <w:r w:rsidRPr="00105EE2">
              <w:rPr>
                <w:sz w:val="24"/>
                <w:szCs w:val="24"/>
              </w:rPr>
              <w:t xml:space="preserve"> Demonstrate understanding of figurative language, word relationships, and nuances in word meanings.</w:t>
            </w:r>
          </w:p>
          <w:p w:rsidR="00481880" w:rsidRPr="00C34640" w:rsidRDefault="00481880" w:rsidP="00481880">
            <w:pPr>
              <w:pStyle w:val="ListParagraph"/>
              <w:numPr>
                <w:ilvl w:val="0"/>
                <w:numId w:val="23"/>
              </w:numPr>
              <w:spacing w:after="0" w:line="240" w:lineRule="auto"/>
              <w:rPr>
                <w:sz w:val="24"/>
                <w:szCs w:val="24"/>
              </w:rPr>
            </w:pPr>
            <w:r w:rsidRPr="00C34640">
              <w:rPr>
                <w:sz w:val="24"/>
                <w:szCs w:val="24"/>
              </w:rPr>
              <w:t>Distinguish literal and non-literal meanings of words and phrases in context (e.g., take steps).</w:t>
            </w:r>
          </w:p>
          <w:p w:rsidR="00481880" w:rsidRPr="00C34640" w:rsidRDefault="00481880" w:rsidP="00481880">
            <w:pPr>
              <w:pStyle w:val="ListParagraph"/>
              <w:numPr>
                <w:ilvl w:val="0"/>
                <w:numId w:val="23"/>
              </w:numPr>
              <w:spacing w:after="0" w:line="240" w:lineRule="auto"/>
              <w:rPr>
                <w:sz w:val="24"/>
                <w:szCs w:val="24"/>
              </w:rPr>
            </w:pPr>
            <w:r w:rsidRPr="00C34640">
              <w:rPr>
                <w:sz w:val="24"/>
                <w:szCs w:val="24"/>
              </w:rPr>
              <w:t>Identify real-life connections between words and their uses (e.g., describe people who are friendly or helpful).</w:t>
            </w:r>
          </w:p>
          <w:p w:rsidR="00481880" w:rsidRPr="00C34640" w:rsidRDefault="00481880" w:rsidP="00481880">
            <w:pPr>
              <w:pStyle w:val="ListParagraph"/>
              <w:numPr>
                <w:ilvl w:val="0"/>
                <w:numId w:val="23"/>
              </w:numPr>
              <w:spacing w:after="0" w:line="240" w:lineRule="auto"/>
              <w:rPr>
                <w:sz w:val="24"/>
                <w:szCs w:val="24"/>
              </w:rPr>
            </w:pPr>
            <w:r w:rsidRPr="00C34640">
              <w:rPr>
                <w:sz w:val="24"/>
                <w:szCs w:val="24"/>
              </w:rPr>
              <w:t>Distinguish shades of meaning among related words that describe states of mind or degrees of certainty (e.g., knew, believed, suspected, heard, wondered).</w:t>
            </w:r>
          </w:p>
        </w:tc>
      </w:tr>
      <w:tr w:rsidR="00481880" w:rsidRPr="00387EC6" w:rsidTr="007E2BD4">
        <w:tc>
          <w:tcPr>
            <w:tcW w:w="2857" w:type="dxa"/>
            <w:shd w:val="clear" w:color="auto" w:fill="D9D9D9" w:themeFill="background1" w:themeFillShade="D9"/>
          </w:tcPr>
          <w:p w:rsidR="00481880" w:rsidRPr="00D11753" w:rsidRDefault="00481880" w:rsidP="007E2BD4">
            <w:pPr>
              <w:rPr>
                <w:b/>
                <w:sz w:val="24"/>
                <w:szCs w:val="24"/>
              </w:rPr>
            </w:pPr>
            <w:r w:rsidRPr="00D11753">
              <w:rPr>
                <w:b/>
                <w:sz w:val="24"/>
                <w:szCs w:val="24"/>
              </w:rPr>
              <w:lastRenderedPageBreak/>
              <w:t>Concepts:</w:t>
            </w:r>
          </w:p>
        </w:tc>
        <w:tc>
          <w:tcPr>
            <w:tcW w:w="11533" w:type="dxa"/>
            <w:gridSpan w:val="4"/>
          </w:tcPr>
          <w:p w:rsidR="00481880" w:rsidRPr="00105EE2" w:rsidRDefault="00481880" w:rsidP="007E2BD4">
            <w:pPr>
              <w:rPr>
                <w:sz w:val="24"/>
                <w:szCs w:val="24"/>
              </w:rPr>
            </w:pPr>
            <w:r w:rsidRPr="00105EE2">
              <w:rPr>
                <w:sz w:val="24"/>
                <w:szCs w:val="24"/>
              </w:rPr>
              <w:t>Express point of view, explain opinions and reasons, express opinions in writing or oral presentations, use graphic organizers, compare and contrast information, work in collaborative groups</w:t>
            </w:r>
          </w:p>
        </w:tc>
      </w:tr>
      <w:tr w:rsidR="00481880" w:rsidRPr="00387EC6" w:rsidTr="007E2BD4">
        <w:trPr>
          <w:trHeight w:val="293"/>
        </w:trPr>
        <w:tc>
          <w:tcPr>
            <w:tcW w:w="2857" w:type="dxa"/>
            <w:vMerge w:val="restart"/>
            <w:shd w:val="clear" w:color="auto" w:fill="D9D9D9" w:themeFill="background1" w:themeFillShade="D9"/>
          </w:tcPr>
          <w:p w:rsidR="00481880" w:rsidRPr="00D11753" w:rsidRDefault="00481880" w:rsidP="007E2BD4">
            <w:pPr>
              <w:rPr>
                <w:b/>
                <w:sz w:val="24"/>
                <w:szCs w:val="24"/>
              </w:rPr>
            </w:pPr>
            <w:r w:rsidRPr="00D11753">
              <w:rPr>
                <w:b/>
                <w:sz w:val="24"/>
                <w:szCs w:val="24"/>
              </w:rPr>
              <w:t>Academic Vocabulary &amp; Phrases:</w:t>
            </w:r>
          </w:p>
        </w:tc>
        <w:tc>
          <w:tcPr>
            <w:tcW w:w="3849" w:type="dxa"/>
            <w:shd w:val="clear" w:color="auto" w:fill="D9D9D9" w:themeFill="background1" w:themeFillShade="D9"/>
          </w:tcPr>
          <w:p w:rsidR="00481880" w:rsidRPr="00D11753" w:rsidRDefault="00481880" w:rsidP="007E2BD4">
            <w:pPr>
              <w:jc w:val="center"/>
              <w:rPr>
                <w:b/>
                <w:sz w:val="24"/>
                <w:szCs w:val="24"/>
              </w:rPr>
            </w:pPr>
            <w:r w:rsidRPr="00D11753">
              <w:rPr>
                <w:b/>
                <w:sz w:val="24"/>
                <w:szCs w:val="24"/>
              </w:rPr>
              <w:t>Tier 1</w:t>
            </w:r>
          </w:p>
        </w:tc>
        <w:tc>
          <w:tcPr>
            <w:tcW w:w="3843" w:type="dxa"/>
            <w:gridSpan w:val="2"/>
            <w:shd w:val="clear" w:color="auto" w:fill="D9D9D9" w:themeFill="background1" w:themeFillShade="D9"/>
          </w:tcPr>
          <w:p w:rsidR="00481880" w:rsidRPr="00D11753" w:rsidRDefault="00481880" w:rsidP="007E2BD4">
            <w:pPr>
              <w:jc w:val="center"/>
              <w:rPr>
                <w:b/>
                <w:sz w:val="24"/>
                <w:szCs w:val="24"/>
              </w:rPr>
            </w:pPr>
            <w:r w:rsidRPr="00D11753">
              <w:rPr>
                <w:b/>
                <w:sz w:val="24"/>
                <w:szCs w:val="24"/>
              </w:rPr>
              <w:t>Tier 2</w:t>
            </w:r>
          </w:p>
        </w:tc>
        <w:tc>
          <w:tcPr>
            <w:tcW w:w="3841" w:type="dxa"/>
            <w:shd w:val="clear" w:color="auto" w:fill="D9D9D9" w:themeFill="background1" w:themeFillShade="D9"/>
          </w:tcPr>
          <w:p w:rsidR="00481880" w:rsidRPr="00D11753" w:rsidRDefault="00481880" w:rsidP="007E2BD4">
            <w:pPr>
              <w:jc w:val="center"/>
              <w:rPr>
                <w:b/>
                <w:sz w:val="24"/>
                <w:szCs w:val="24"/>
              </w:rPr>
            </w:pPr>
            <w:r w:rsidRPr="00D11753">
              <w:rPr>
                <w:b/>
                <w:sz w:val="24"/>
                <w:szCs w:val="24"/>
              </w:rPr>
              <w:t>Tier 3</w:t>
            </w:r>
          </w:p>
        </w:tc>
      </w:tr>
      <w:tr w:rsidR="00481880" w:rsidRPr="00387EC6" w:rsidTr="007E2BD4">
        <w:trPr>
          <w:trHeight w:val="292"/>
        </w:trPr>
        <w:tc>
          <w:tcPr>
            <w:tcW w:w="2857" w:type="dxa"/>
            <w:vMerge/>
            <w:shd w:val="clear" w:color="auto" w:fill="D9D9D9" w:themeFill="background1" w:themeFillShade="D9"/>
          </w:tcPr>
          <w:p w:rsidR="00481880" w:rsidRDefault="00481880" w:rsidP="007E2BD4">
            <w:pPr>
              <w:rPr>
                <w:sz w:val="24"/>
                <w:szCs w:val="24"/>
              </w:rPr>
            </w:pPr>
          </w:p>
        </w:tc>
        <w:tc>
          <w:tcPr>
            <w:tcW w:w="3849" w:type="dxa"/>
          </w:tcPr>
          <w:p w:rsidR="00481880" w:rsidRPr="00387EC6" w:rsidRDefault="00481880" w:rsidP="007E2BD4">
            <w:pPr>
              <w:rPr>
                <w:sz w:val="24"/>
                <w:szCs w:val="24"/>
              </w:rPr>
            </w:pPr>
            <w:r w:rsidRPr="00D163CE">
              <w:rPr>
                <w:sz w:val="24"/>
                <w:szCs w:val="24"/>
              </w:rPr>
              <w:t>Rights, responsibilities, therefore, so, because of, the first reason, past, present, citizens, needs, wants, side, health, safety, education</w:t>
            </w:r>
          </w:p>
        </w:tc>
        <w:tc>
          <w:tcPr>
            <w:tcW w:w="3843" w:type="dxa"/>
            <w:gridSpan w:val="2"/>
          </w:tcPr>
          <w:p w:rsidR="00481880" w:rsidRPr="00387EC6" w:rsidRDefault="00481880" w:rsidP="007E2BD4">
            <w:pPr>
              <w:rPr>
                <w:sz w:val="24"/>
                <w:szCs w:val="24"/>
              </w:rPr>
            </w:pPr>
            <w:r w:rsidRPr="00D163CE">
              <w:rPr>
                <w:sz w:val="24"/>
                <w:szCs w:val="24"/>
              </w:rPr>
              <w:t xml:space="preserve">Categories, survival, voice, perspective, position, inquiry, claims, evidence, participation, expression, </w:t>
            </w:r>
            <w:r w:rsidRPr="00D163CE">
              <w:rPr>
                <w:sz w:val="24"/>
                <w:szCs w:val="24"/>
              </w:rPr>
              <w:lastRenderedPageBreak/>
              <w:t>influence, stance, compare, contrast, opinion</w:t>
            </w:r>
          </w:p>
        </w:tc>
        <w:tc>
          <w:tcPr>
            <w:tcW w:w="3841" w:type="dxa"/>
          </w:tcPr>
          <w:p w:rsidR="00481880" w:rsidRPr="00387EC6" w:rsidRDefault="00481880" w:rsidP="007E2BD4">
            <w:pPr>
              <w:rPr>
                <w:sz w:val="24"/>
                <w:szCs w:val="24"/>
              </w:rPr>
            </w:pPr>
            <w:r w:rsidRPr="00D163CE">
              <w:rPr>
                <w:sz w:val="24"/>
                <w:szCs w:val="24"/>
              </w:rPr>
              <w:lastRenderedPageBreak/>
              <w:t>Advocate, advocacy, emotive words, passive voice, nominalized verbs, connectives, linking verbs</w:t>
            </w:r>
          </w:p>
        </w:tc>
      </w:tr>
    </w:tbl>
    <w:p w:rsidR="00481880" w:rsidRDefault="00481880" w:rsidP="00481880"/>
    <w:tbl>
      <w:tblPr>
        <w:tblStyle w:val="TableGrid"/>
        <w:tblW w:w="0" w:type="auto"/>
        <w:tblLook w:val="04A0" w:firstRow="1" w:lastRow="0" w:firstColumn="1" w:lastColumn="0" w:noHBand="0" w:noVBand="1"/>
      </w:tblPr>
      <w:tblGrid>
        <w:gridCol w:w="2865"/>
        <w:gridCol w:w="11525"/>
      </w:tblGrid>
      <w:tr w:rsidR="00481880" w:rsidRPr="00387EC6" w:rsidTr="007E2BD4">
        <w:tc>
          <w:tcPr>
            <w:tcW w:w="14616" w:type="dxa"/>
            <w:gridSpan w:val="2"/>
            <w:shd w:val="clear" w:color="auto" w:fill="D9D9D9" w:themeFill="background1" w:themeFillShade="D9"/>
          </w:tcPr>
          <w:p w:rsidR="00481880" w:rsidRPr="00D11753" w:rsidRDefault="00481880" w:rsidP="007E2BD4">
            <w:pPr>
              <w:jc w:val="center"/>
              <w:rPr>
                <w:b/>
                <w:sz w:val="24"/>
                <w:szCs w:val="24"/>
              </w:rPr>
            </w:pPr>
            <w:r w:rsidRPr="00D11753">
              <w:rPr>
                <w:b/>
                <w:sz w:val="24"/>
                <w:szCs w:val="24"/>
              </w:rPr>
              <w:t>Generalizations: (Conceptual Understanding)</w:t>
            </w:r>
          </w:p>
        </w:tc>
      </w:tr>
      <w:tr w:rsidR="00481880" w:rsidRPr="00387EC6" w:rsidTr="007E2BD4">
        <w:tc>
          <w:tcPr>
            <w:tcW w:w="2898" w:type="dxa"/>
            <w:shd w:val="clear" w:color="auto" w:fill="D9D9D9" w:themeFill="background1" w:themeFillShade="D9"/>
          </w:tcPr>
          <w:p w:rsidR="00481880" w:rsidRPr="00D11753" w:rsidRDefault="00481880" w:rsidP="007E2BD4">
            <w:pPr>
              <w:rPr>
                <w:b/>
                <w:sz w:val="24"/>
                <w:szCs w:val="24"/>
              </w:rPr>
            </w:pPr>
            <w:r w:rsidRPr="00D11753">
              <w:rPr>
                <w:b/>
                <w:sz w:val="24"/>
                <w:szCs w:val="24"/>
              </w:rPr>
              <w:t>My Students Understand That…</w:t>
            </w:r>
          </w:p>
        </w:tc>
        <w:tc>
          <w:tcPr>
            <w:tcW w:w="11718" w:type="dxa"/>
          </w:tcPr>
          <w:p w:rsidR="00481880" w:rsidRPr="00D163CE" w:rsidRDefault="00481880" w:rsidP="00481880">
            <w:pPr>
              <w:pStyle w:val="ListParagraph"/>
              <w:numPr>
                <w:ilvl w:val="0"/>
                <w:numId w:val="2"/>
              </w:numPr>
              <w:spacing w:after="0" w:line="240" w:lineRule="auto"/>
              <w:rPr>
                <w:sz w:val="24"/>
                <w:szCs w:val="24"/>
              </w:rPr>
            </w:pPr>
            <w:r w:rsidRPr="00D163CE">
              <w:rPr>
                <w:sz w:val="24"/>
                <w:szCs w:val="24"/>
              </w:rPr>
              <w:t>Readers identify authors’ points of view and separate factual information from opinions</w:t>
            </w:r>
          </w:p>
          <w:p w:rsidR="00481880" w:rsidRPr="00D163CE" w:rsidRDefault="00481880" w:rsidP="00481880">
            <w:pPr>
              <w:pStyle w:val="ListParagraph"/>
              <w:numPr>
                <w:ilvl w:val="0"/>
                <w:numId w:val="2"/>
              </w:numPr>
              <w:spacing w:after="0" w:line="240" w:lineRule="auto"/>
              <w:rPr>
                <w:sz w:val="24"/>
                <w:szCs w:val="24"/>
              </w:rPr>
            </w:pPr>
            <w:r w:rsidRPr="00D163CE">
              <w:rPr>
                <w:sz w:val="24"/>
                <w:szCs w:val="24"/>
              </w:rPr>
              <w:t>Readers and writers put what they read into their own words and make plans to state their opinions.</w:t>
            </w:r>
          </w:p>
          <w:p w:rsidR="00481880" w:rsidRPr="00D163CE" w:rsidRDefault="00481880" w:rsidP="00481880">
            <w:pPr>
              <w:pStyle w:val="ListParagraph"/>
              <w:numPr>
                <w:ilvl w:val="0"/>
                <w:numId w:val="2"/>
              </w:numPr>
              <w:spacing w:after="0" w:line="240" w:lineRule="auto"/>
              <w:rPr>
                <w:sz w:val="24"/>
                <w:szCs w:val="24"/>
              </w:rPr>
            </w:pPr>
            <w:r w:rsidRPr="00D163CE">
              <w:rPr>
                <w:sz w:val="24"/>
                <w:szCs w:val="24"/>
              </w:rPr>
              <w:t>Opinion writers share their opinions by formulating stances, providing some background information, backing it up with evidence, and summing up their positions or making recommendations.</w:t>
            </w:r>
          </w:p>
          <w:p w:rsidR="00481880" w:rsidRPr="00D163CE" w:rsidRDefault="00481880" w:rsidP="00481880">
            <w:pPr>
              <w:pStyle w:val="ListParagraph"/>
              <w:numPr>
                <w:ilvl w:val="0"/>
                <w:numId w:val="2"/>
              </w:numPr>
              <w:spacing w:after="0" w:line="240" w:lineRule="auto"/>
              <w:rPr>
                <w:sz w:val="24"/>
                <w:szCs w:val="24"/>
              </w:rPr>
            </w:pPr>
            <w:r w:rsidRPr="00D163CE">
              <w:rPr>
                <w:sz w:val="24"/>
                <w:szCs w:val="24"/>
              </w:rPr>
              <w:t>Third graders communicate their opinions by language features: technical terms, variety of verb types, present tense or past for historical context, passive verbs, nominalized verbs, connectives (therefore, so), and emotive words.</w:t>
            </w:r>
          </w:p>
        </w:tc>
      </w:tr>
    </w:tbl>
    <w:tbl>
      <w:tblPr>
        <w:tblStyle w:val="TableGrid3"/>
        <w:tblW w:w="0" w:type="auto"/>
        <w:tblLook w:val="04A0" w:firstRow="1" w:lastRow="0" w:firstColumn="1" w:lastColumn="0" w:noHBand="0" w:noVBand="1"/>
      </w:tblPr>
      <w:tblGrid>
        <w:gridCol w:w="2868"/>
        <w:gridCol w:w="5761"/>
        <w:gridCol w:w="5761"/>
      </w:tblGrid>
      <w:tr w:rsidR="00481880" w:rsidRPr="007A1FBE" w:rsidTr="007E2BD4">
        <w:trPr>
          <w:trHeight w:val="305"/>
        </w:trPr>
        <w:tc>
          <w:tcPr>
            <w:tcW w:w="2898" w:type="dxa"/>
            <w:vMerge w:val="restart"/>
            <w:shd w:val="clear" w:color="auto" w:fill="D9D9D9" w:themeFill="background1" w:themeFillShade="D9"/>
          </w:tcPr>
          <w:p w:rsidR="00481880" w:rsidRPr="00D11753" w:rsidRDefault="00481880" w:rsidP="007E2BD4">
            <w:pPr>
              <w:rPr>
                <w:b/>
                <w:sz w:val="24"/>
                <w:szCs w:val="24"/>
              </w:rPr>
            </w:pPr>
            <w:r>
              <w:rPr>
                <w:b/>
                <w:sz w:val="24"/>
                <w:szCs w:val="24"/>
              </w:rPr>
              <w:t>Guiding Questions to Build Conceptual Understanding:</w:t>
            </w:r>
          </w:p>
        </w:tc>
        <w:tc>
          <w:tcPr>
            <w:tcW w:w="5859" w:type="dxa"/>
            <w:shd w:val="clear" w:color="auto" w:fill="D9D9D9" w:themeFill="background1" w:themeFillShade="D9"/>
          </w:tcPr>
          <w:p w:rsidR="00481880" w:rsidRPr="007A1FBE" w:rsidRDefault="00481880" w:rsidP="007E2BD4">
            <w:pPr>
              <w:jc w:val="center"/>
              <w:rPr>
                <w:b/>
                <w:sz w:val="24"/>
                <w:szCs w:val="24"/>
              </w:rPr>
            </w:pPr>
            <w:r w:rsidRPr="007A1FBE">
              <w:rPr>
                <w:b/>
                <w:sz w:val="24"/>
                <w:szCs w:val="24"/>
              </w:rPr>
              <w:t>Factual</w:t>
            </w:r>
          </w:p>
        </w:tc>
        <w:tc>
          <w:tcPr>
            <w:tcW w:w="5859" w:type="dxa"/>
            <w:shd w:val="clear" w:color="auto" w:fill="D9D9D9" w:themeFill="background1" w:themeFillShade="D9"/>
          </w:tcPr>
          <w:p w:rsidR="00481880" w:rsidRPr="007A1FBE" w:rsidRDefault="00481880" w:rsidP="007E2BD4">
            <w:pPr>
              <w:jc w:val="center"/>
              <w:rPr>
                <w:b/>
                <w:sz w:val="24"/>
                <w:szCs w:val="24"/>
              </w:rPr>
            </w:pPr>
            <w:r w:rsidRPr="007A1FBE">
              <w:rPr>
                <w:b/>
                <w:sz w:val="24"/>
                <w:szCs w:val="24"/>
              </w:rPr>
              <w:t>Conceptual</w:t>
            </w:r>
          </w:p>
        </w:tc>
      </w:tr>
      <w:tr w:rsidR="00481880" w:rsidRPr="00BD4ABE" w:rsidTr="007E2BD4">
        <w:trPr>
          <w:trHeight w:val="442"/>
        </w:trPr>
        <w:tc>
          <w:tcPr>
            <w:tcW w:w="2898" w:type="dxa"/>
            <w:vMerge/>
            <w:shd w:val="clear" w:color="auto" w:fill="D9D9D9" w:themeFill="background1" w:themeFillShade="D9"/>
          </w:tcPr>
          <w:p w:rsidR="00481880" w:rsidRDefault="00481880" w:rsidP="007E2BD4">
            <w:pPr>
              <w:rPr>
                <w:b/>
                <w:sz w:val="24"/>
                <w:szCs w:val="24"/>
              </w:rPr>
            </w:pPr>
          </w:p>
        </w:tc>
        <w:tc>
          <w:tcPr>
            <w:tcW w:w="5859" w:type="dxa"/>
          </w:tcPr>
          <w:p w:rsidR="00481880" w:rsidRPr="00D163CE" w:rsidRDefault="00481880" w:rsidP="00481880">
            <w:pPr>
              <w:pStyle w:val="ListParagraph"/>
              <w:numPr>
                <w:ilvl w:val="0"/>
                <w:numId w:val="3"/>
              </w:numPr>
              <w:spacing w:after="0" w:line="240" w:lineRule="auto"/>
              <w:rPr>
                <w:sz w:val="24"/>
                <w:szCs w:val="24"/>
              </w:rPr>
            </w:pPr>
            <w:r w:rsidRPr="00D163CE">
              <w:rPr>
                <w:sz w:val="24"/>
                <w:szCs w:val="24"/>
              </w:rPr>
              <w:t>How do I determine authors’ points of view or perspectives?</w:t>
            </w:r>
          </w:p>
          <w:p w:rsidR="00481880" w:rsidRPr="00D163CE" w:rsidRDefault="00481880" w:rsidP="00481880">
            <w:pPr>
              <w:pStyle w:val="ListParagraph"/>
              <w:numPr>
                <w:ilvl w:val="0"/>
                <w:numId w:val="3"/>
              </w:numPr>
              <w:spacing w:after="0" w:line="240" w:lineRule="auto"/>
              <w:rPr>
                <w:sz w:val="24"/>
                <w:szCs w:val="24"/>
              </w:rPr>
            </w:pPr>
            <w:r w:rsidRPr="00D163CE">
              <w:rPr>
                <w:sz w:val="24"/>
                <w:szCs w:val="24"/>
              </w:rPr>
              <w:t>How can I tell someone what I learned about a topic? How can I answer their questions?</w:t>
            </w:r>
          </w:p>
          <w:p w:rsidR="00481880" w:rsidRPr="00D163CE" w:rsidRDefault="00481880" w:rsidP="00481880">
            <w:pPr>
              <w:pStyle w:val="ListParagraph"/>
              <w:numPr>
                <w:ilvl w:val="0"/>
                <w:numId w:val="3"/>
              </w:numPr>
              <w:spacing w:after="0" w:line="240" w:lineRule="auto"/>
              <w:rPr>
                <w:sz w:val="24"/>
                <w:szCs w:val="24"/>
              </w:rPr>
            </w:pPr>
            <w:r w:rsidRPr="00D163CE">
              <w:rPr>
                <w:sz w:val="24"/>
                <w:szCs w:val="24"/>
              </w:rPr>
              <w:t>After you state your opinion, how do you add in details and lead your readers to side with you?</w:t>
            </w:r>
          </w:p>
          <w:p w:rsidR="00481880" w:rsidRPr="00D163CE" w:rsidRDefault="00481880" w:rsidP="00481880">
            <w:pPr>
              <w:pStyle w:val="ListParagraph"/>
              <w:numPr>
                <w:ilvl w:val="0"/>
                <w:numId w:val="3"/>
              </w:numPr>
              <w:spacing w:after="0" w:line="240" w:lineRule="auto"/>
              <w:rPr>
                <w:sz w:val="24"/>
                <w:szCs w:val="24"/>
              </w:rPr>
            </w:pPr>
            <w:r w:rsidRPr="00D163CE">
              <w:rPr>
                <w:sz w:val="24"/>
                <w:szCs w:val="24"/>
              </w:rPr>
              <w:t>How do you state your opinions? How do you create passive verbs, and why would you do that?</w:t>
            </w:r>
          </w:p>
        </w:tc>
        <w:tc>
          <w:tcPr>
            <w:tcW w:w="5859" w:type="dxa"/>
          </w:tcPr>
          <w:p w:rsidR="00481880" w:rsidRPr="00D163CE" w:rsidRDefault="00481880" w:rsidP="00481880">
            <w:pPr>
              <w:pStyle w:val="NoSpacing"/>
              <w:numPr>
                <w:ilvl w:val="0"/>
                <w:numId w:val="3"/>
              </w:numPr>
              <w:rPr>
                <w:sz w:val="24"/>
                <w:szCs w:val="24"/>
              </w:rPr>
            </w:pPr>
            <w:r w:rsidRPr="00D163CE">
              <w:rPr>
                <w:sz w:val="24"/>
                <w:szCs w:val="24"/>
              </w:rPr>
              <w:t>Whose voice is missing from a text? Why do different texts and different people have different perspectives?</w:t>
            </w:r>
          </w:p>
          <w:p w:rsidR="00481880" w:rsidRDefault="00481880" w:rsidP="00481880">
            <w:pPr>
              <w:pStyle w:val="NoSpacing"/>
              <w:numPr>
                <w:ilvl w:val="0"/>
                <w:numId w:val="3"/>
              </w:numPr>
              <w:rPr>
                <w:sz w:val="24"/>
                <w:szCs w:val="24"/>
              </w:rPr>
            </w:pPr>
            <w:r w:rsidRPr="00D163CE">
              <w:rPr>
                <w:sz w:val="24"/>
                <w:szCs w:val="24"/>
              </w:rPr>
              <w:t>How can you and your partner determine what information is most important? Why do we think about other perspectives?</w:t>
            </w:r>
          </w:p>
          <w:p w:rsidR="00481880" w:rsidRDefault="00481880" w:rsidP="00481880">
            <w:pPr>
              <w:pStyle w:val="NoSpacing"/>
              <w:numPr>
                <w:ilvl w:val="0"/>
                <w:numId w:val="3"/>
              </w:numPr>
            </w:pPr>
            <w:r w:rsidRPr="00D163CE">
              <w:t>What do opinion writing pieces do that informational pieces may not?</w:t>
            </w:r>
          </w:p>
          <w:p w:rsidR="00481880" w:rsidRPr="00D163CE" w:rsidRDefault="00481880" w:rsidP="00481880">
            <w:pPr>
              <w:pStyle w:val="NoSpacing"/>
              <w:numPr>
                <w:ilvl w:val="0"/>
                <w:numId w:val="3"/>
              </w:numPr>
            </w:pPr>
            <w:r w:rsidRPr="00D163CE">
              <w:t>When and how would you use emotive words in opinions?</w:t>
            </w:r>
          </w:p>
        </w:tc>
      </w:tr>
    </w:tbl>
    <w:p w:rsidR="00481880" w:rsidRDefault="00481880" w:rsidP="00481880"/>
    <w:p w:rsidR="00481880" w:rsidRDefault="00481880" w:rsidP="00481880"/>
    <w:p w:rsidR="00481880" w:rsidRDefault="00481880" w:rsidP="00481880"/>
    <w:p w:rsidR="00481880" w:rsidRDefault="00481880" w:rsidP="00481880"/>
    <w:p w:rsidR="00481880" w:rsidRDefault="00481880" w:rsidP="00481880"/>
    <w:p w:rsidR="00481880" w:rsidRDefault="00481880" w:rsidP="00481880">
      <w:bookmarkStart w:id="0" w:name="_GoBack"/>
      <w:bookmarkEnd w:id="0"/>
    </w:p>
    <w:p w:rsidR="00481880" w:rsidRDefault="00481880" w:rsidP="00481880"/>
    <w:tbl>
      <w:tblPr>
        <w:tblStyle w:val="TableGrid"/>
        <w:tblW w:w="0" w:type="auto"/>
        <w:tblLook w:val="04A0" w:firstRow="1" w:lastRow="0" w:firstColumn="1" w:lastColumn="0" w:noHBand="0" w:noVBand="1"/>
      </w:tblPr>
      <w:tblGrid>
        <w:gridCol w:w="2875"/>
        <w:gridCol w:w="4117"/>
        <w:gridCol w:w="3693"/>
        <w:gridCol w:w="3705"/>
      </w:tblGrid>
      <w:tr w:rsidR="00481880" w:rsidRPr="00387EC6" w:rsidTr="007E2BD4">
        <w:tc>
          <w:tcPr>
            <w:tcW w:w="14390" w:type="dxa"/>
            <w:gridSpan w:val="4"/>
            <w:shd w:val="clear" w:color="auto" w:fill="D9D9D9" w:themeFill="background1" w:themeFillShade="D9"/>
          </w:tcPr>
          <w:p w:rsidR="00481880" w:rsidRPr="00D11753" w:rsidRDefault="00481880" w:rsidP="007E2BD4">
            <w:pPr>
              <w:jc w:val="center"/>
              <w:rPr>
                <w:b/>
                <w:sz w:val="24"/>
                <w:szCs w:val="24"/>
              </w:rPr>
            </w:pPr>
            <w:r w:rsidRPr="00D11753">
              <w:rPr>
                <w:b/>
                <w:sz w:val="24"/>
                <w:szCs w:val="24"/>
              </w:rPr>
              <w:lastRenderedPageBreak/>
              <w:t>My Students Will Be Able to DO…</w:t>
            </w:r>
          </w:p>
        </w:tc>
      </w:tr>
      <w:tr w:rsidR="00481880" w:rsidRPr="00387EC6" w:rsidTr="007E2BD4">
        <w:tc>
          <w:tcPr>
            <w:tcW w:w="2875" w:type="dxa"/>
            <w:shd w:val="clear" w:color="auto" w:fill="D9D9D9" w:themeFill="background1" w:themeFillShade="D9"/>
          </w:tcPr>
          <w:p w:rsidR="00481880" w:rsidRPr="00D11753" w:rsidRDefault="00481880" w:rsidP="007E2BD4">
            <w:pPr>
              <w:jc w:val="center"/>
              <w:rPr>
                <w:b/>
                <w:sz w:val="24"/>
                <w:szCs w:val="24"/>
              </w:rPr>
            </w:pPr>
            <w:r>
              <w:rPr>
                <w:b/>
                <w:sz w:val="24"/>
                <w:szCs w:val="24"/>
              </w:rPr>
              <w:t>Literacy Block</w:t>
            </w:r>
          </w:p>
        </w:tc>
        <w:tc>
          <w:tcPr>
            <w:tcW w:w="4117" w:type="dxa"/>
            <w:shd w:val="clear" w:color="auto" w:fill="D9D9D9" w:themeFill="background1" w:themeFillShade="D9"/>
          </w:tcPr>
          <w:p w:rsidR="00481880" w:rsidRPr="00D11753" w:rsidRDefault="00481880" w:rsidP="007E2BD4">
            <w:pPr>
              <w:jc w:val="center"/>
              <w:rPr>
                <w:b/>
                <w:sz w:val="24"/>
                <w:szCs w:val="24"/>
              </w:rPr>
            </w:pPr>
            <w:r w:rsidRPr="00D11753">
              <w:rPr>
                <w:b/>
                <w:sz w:val="24"/>
                <w:szCs w:val="24"/>
              </w:rPr>
              <w:t>Key Knowledge…</w:t>
            </w:r>
          </w:p>
        </w:tc>
        <w:tc>
          <w:tcPr>
            <w:tcW w:w="3693" w:type="dxa"/>
            <w:shd w:val="clear" w:color="auto" w:fill="D9D9D9" w:themeFill="background1" w:themeFillShade="D9"/>
          </w:tcPr>
          <w:p w:rsidR="00481880" w:rsidRPr="00D11753" w:rsidRDefault="00481880" w:rsidP="007E2BD4">
            <w:pPr>
              <w:jc w:val="center"/>
              <w:rPr>
                <w:b/>
                <w:sz w:val="24"/>
                <w:szCs w:val="24"/>
              </w:rPr>
            </w:pPr>
            <w:r w:rsidRPr="00D11753">
              <w:rPr>
                <w:b/>
                <w:sz w:val="24"/>
                <w:szCs w:val="24"/>
              </w:rPr>
              <w:t>Strategies</w:t>
            </w:r>
          </w:p>
        </w:tc>
        <w:tc>
          <w:tcPr>
            <w:tcW w:w="3705" w:type="dxa"/>
            <w:shd w:val="clear" w:color="auto" w:fill="D9D9D9" w:themeFill="background1" w:themeFillShade="D9"/>
          </w:tcPr>
          <w:p w:rsidR="00481880" w:rsidRPr="00D11753" w:rsidRDefault="00481880" w:rsidP="007E2BD4">
            <w:pPr>
              <w:jc w:val="center"/>
              <w:rPr>
                <w:b/>
                <w:sz w:val="24"/>
                <w:szCs w:val="24"/>
              </w:rPr>
            </w:pPr>
            <w:r w:rsidRPr="00D11753">
              <w:rPr>
                <w:b/>
                <w:sz w:val="24"/>
                <w:szCs w:val="24"/>
              </w:rPr>
              <w:t>Skills</w:t>
            </w:r>
          </w:p>
        </w:tc>
      </w:tr>
      <w:tr w:rsidR="00481880" w:rsidRPr="00387EC6" w:rsidTr="007E2BD4">
        <w:tc>
          <w:tcPr>
            <w:tcW w:w="2875" w:type="dxa"/>
            <w:shd w:val="clear" w:color="auto" w:fill="D9D9D9" w:themeFill="background1" w:themeFillShade="D9"/>
          </w:tcPr>
          <w:p w:rsidR="00481880" w:rsidRPr="002F45D0" w:rsidRDefault="00481880" w:rsidP="007E2BD4">
            <w:pPr>
              <w:rPr>
                <w:b/>
                <w:sz w:val="24"/>
                <w:szCs w:val="24"/>
              </w:rPr>
            </w:pPr>
            <w:r w:rsidRPr="002F45D0">
              <w:rPr>
                <w:b/>
                <w:sz w:val="24"/>
                <w:szCs w:val="24"/>
              </w:rPr>
              <w:t>Reader’s Workshop:</w:t>
            </w:r>
          </w:p>
        </w:tc>
        <w:tc>
          <w:tcPr>
            <w:tcW w:w="4117" w:type="dxa"/>
          </w:tcPr>
          <w:p w:rsidR="00481880" w:rsidRPr="00D163CE" w:rsidRDefault="00481880" w:rsidP="007E2BD4">
            <w:pPr>
              <w:rPr>
                <w:sz w:val="24"/>
                <w:szCs w:val="24"/>
              </w:rPr>
            </w:pPr>
            <w:r w:rsidRPr="00D163CE">
              <w:rPr>
                <w:sz w:val="24"/>
                <w:szCs w:val="24"/>
              </w:rPr>
              <w:t>- Identify and use nonfiction text features, such as facts, details, table of contents, chapter titles, labels, and captions.</w:t>
            </w:r>
          </w:p>
          <w:p w:rsidR="00481880" w:rsidRPr="002F45D0" w:rsidRDefault="00481880" w:rsidP="007E2BD4">
            <w:pPr>
              <w:rPr>
                <w:sz w:val="24"/>
                <w:szCs w:val="24"/>
              </w:rPr>
            </w:pPr>
            <w:r w:rsidRPr="00D163CE">
              <w:rPr>
                <w:sz w:val="24"/>
                <w:szCs w:val="24"/>
              </w:rPr>
              <w:t>- Understand the workshop model, including norms for working in whole group, independently, with partners, at stations or centers, and in small groups.</w:t>
            </w:r>
          </w:p>
        </w:tc>
        <w:tc>
          <w:tcPr>
            <w:tcW w:w="3693" w:type="dxa"/>
          </w:tcPr>
          <w:p w:rsidR="00481880" w:rsidRPr="00D163CE" w:rsidRDefault="00481880" w:rsidP="007E2BD4">
            <w:pPr>
              <w:rPr>
                <w:sz w:val="24"/>
                <w:szCs w:val="24"/>
              </w:rPr>
            </w:pPr>
            <w:r w:rsidRPr="00D163CE">
              <w:rPr>
                <w:sz w:val="24"/>
                <w:szCs w:val="24"/>
              </w:rPr>
              <w:t>- Ask questions.</w:t>
            </w:r>
          </w:p>
          <w:p w:rsidR="00481880" w:rsidRPr="00D163CE" w:rsidRDefault="00481880" w:rsidP="007E2BD4">
            <w:pPr>
              <w:rPr>
                <w:sz w:val="24"/>
                <w:szCs w:val="24"/>
              </w:rPr>
            </w:pPr>
            <w:r w:rsidRPr="00D163CE">
              <w:rPr>
                <w:sz w:val="24"/>
                <w:szCs w:val="24"/>
              </w:rPr>
              <w:t>- Determine text importance.</w:t>
            </w:r>
          </w:p>
          <w:p w:rsidR="00481880" w:rsidRPr="00D163CE" w:rsidRDefault="00481880" w:rsidP="007E2BD4">
            <w:pPr>
              <w:rPr>
                <w:sz w:val="24"/>
                <w:szCs w:val="24"/>
              </w:rPr>
            </w:pPr>
            <w:r w:rsidRPr="00D163CE">
              <w:rPr>
                <w:sz w:val="24"/>
                <w:szCs w:val="24"/>
              </w:rPr>
              <w:t>- Make connections.</w:t>
            </w:r>
          </w:p>
          <w:p w:rsidR="00481880" w:rsidRPr="00D163CE" w:rsidRDefault="00481880" w:rsidP="007E2BD4">
            <w:pPr>
              <w:rPr>
                <w:sz w:val="24"/>
                <w:szCs w:val="24"/>
              </w:rPr>
            </w:pPr>
            <w:r w:rsidRPr="00D163CE">
              <w:rPr>
                <w:sz w:val="24"/>
                <w:szCs w:val="24"/>
              </w:rPr>
              <w:t>- Make inferences based on text evidence.</w:t>
            </w:r>
          </w:p>
          <w:p w:rsidR="00481880" w:rsidRPr="00D163CE" w:rsidRDefault="00481880" w:rsidP="007E2BD4">
            <w:pPr>
              <w:rPr>
                <w:sz w:val="24"/>
                <w:szCs w:val="24"/>
              </w:rPr>
            </w:pPr>
            <w:r w:rsidRPr="00D163CE">
              <w:rPr>
                <w:sz w:val="24"/>
                <w:szCs w:val="24"/>
              </w:rPr>
              <w:t>- Summarize.</w:t>
            </w:r>
          </w:p>
          <w:p w:rsidR="00481880" w:rsidRPr="002F45D0" w:rsidRDefault="00481880" w:rsidP="007E2BD4">
            <w:pPr>
              <w:rPr>
                <w:sz w:val="24"/>
                <w:szCs w:val="24"/>
              </w:rPr>
            </w:pPr>
            <w:r w:rsidRPr="00D163CE">
              <w:rPr>
                <w:sz w:val="24"/>
                <w:szCs w:val="24"/>
              </w:rPr>
              <w:t>- Engage in collaborative discussions.</w:t>
            </w:r>
          </w:p>
          <w:p w:rsidR="00481880" w:rsidRPr="00387EC6" w:rsidRDefault="00481880" w:rsidP="007E2BD4">
            <w:pPr>
              <w:rPr>
                <w:sz w:val="24"/>
                <w:szCs w:val="24"/>
              </w:rPr>
            </w:pPr>
            <w:r>
              <w:rPr>
                <w:sz w:val="24"/>
                <w:szCs w:val="24"/>
              </w:rPr>
              <w:t xml:space="preserve">                   </w:t>
            </w:r>
          </w:p>
        </w:tc>
        <w:tc>
          <w:tcPr>
            <w:tcW w:w="3705" w:type="dxa"/>
          </w:tcPr>
          <w:p w:rsidR="00481880" w:rsidRPr="00D163CE" w:rsidRDefault="00481880" w:rsidP="007E2BD4">
            <w:pPr>
              <w:rPr>
                <w:sz w:val="24"/>
                <w:szCs w:val="24"/>
              </w:rPr>
            </w:pPr>
            <w:r w:rsidRPr="00D163CE">
              <w:rPr>
                <w:sz w:val="24"/>
                <w:szCs w:val="24"/>
              </w:rPr>
              <w:t>- Determine points of view.</w:t>
            </w:r>
          </w:p>
          <w:p w:rsidR="00481880" w:rsidRPr="00D163CE" w:rsidRDefault="00481880" w:rsidP="007E2BD4">
            <w:pPr>
              <w:rPr>
                <w:sz w:val="24"/>
                <w:szCs w:val="24"/>
              </w:rPr>
            </w:pPr>
            <w:r w:rsidRPr="00D163CE">
              <w:rPr>
                <w:sz w:val="24"/>
                <w:szCs w:val="24"/>
              </w:rPr>
              <w:t>- Support opinions with evidence.</w:t>
            </w:r>
          </w:p>
          <w:p w:rsidR="00481880" w:rsidRPr="00D163CE" w:rsidRDefault="00481880" w:rsidP="007E2BD4">
            <w:pPr>
              <w:rPr>
                <w:sz w:val="24"/>
                <w:szCs w:val="24"/>
              </w:rPr>
            </w:pPr>
            <w:r w:rsidRPr="00D163CE">
              <w:rPr>
                <w:sz w:val="24"/>
                <w:szCs w:val="24"/>
              </w:rPr>
              <w:t>- Analyze characters.</w:t>
            </w:r>
          </w:p>
          <w:p w:rsidR="00481880" w:rsidRPr="00D163CE" w:rsidRDefault="00481880" w:rsidP="007E2BD4">
            <w:pPr>
              <w:rPr>
                <w:sz w:val="24"/>
                <w:szCs w:val="24"/>
              </w:rPr>
            </w:pPr>
            <w:r w:rsidRPr="00D163CE">
              <w:rPr>
                <w:sz w:val="24"/>
                <w:szCs w:val="24"/>
              </w:rPr>
              <w:t>- Compare and contrast.</w:t>
            </w:r>
          </w:p>
          <w:p w:rsidR="00481880" w:rsidRPr="00D163CE" w:rsidRDefault="00481880" w:rsidP="007E2BD4">
            <w:pPr>
              <w:rPr>
                <w:sz w:val="24"/>
                <w:szCs w:val="24"/>
              </w:rPr>
            </w:pPr>
            <w:r w:rsidRPr="00D163CE">
              <w:rPr>
                <w:sz w:val="24"/>
                <w:szCs w:val="24"/>
              </w:rPr>
              <w:t>- Draw conclusions.</w:t>
            </w:r>
          </w:p>
          <w:p w:rsidR="00481880" w:rsidRPr="00D163CE" w:rsidRDefault="00481880" w:rsidP="007E2BD4">
            <w:pPr>
              <w:rPr>
                <w:sz w:val="24"/>
                <w:szCs w:val="24"/>
              </w:rPr>
            </w:pPr>
            <w:r w:rsidRPr="00D163CE">
              <w:rPr>
                <w:sz w:val="24"/>
                <w:szCs w:val="24"/>
              </w:rPr>
              <w:t>- Make judgments.</w:t>
            </w:r>
          </w:p>
          <w:p w:rsidR="00481880" w:rsidRPr="00D163CE" w:rsidRDefault="00481880" w:rsidP="007E2BD4">
            <w:pPr>
              <w:rPr>
                <w:sz w:val="24"/>
                <w:szCs w:val="24"/>
              </w:rPr>
            </w:pPr>
            <w:r w:rsidRPr="00D163CE">
              <w:rPr>
                <w:sz w:val="24"/>
                <w:szCs w:val="24"/>
              </w:rPr>
              <w:t>- Summarize information.</w:t>
            </w:r>
          </w:p>
          <w:p w:rsidR="00481880" w:rsidRPr="002F45D0" w:rsidRDefault="00481880" w:rsidP="007E2BD4">
            <w:pPr>
              <w:rPr>
                <w:sz w:val="24"/>
                <w:szCs w:val="24"/>
              </w:rPr>
            </w:pPr>
            <w:r w:rsidRPr="00D163CE">
              <w:rPr>
                <w:sz w:val="24"/>
                <w:szCs w:val="24"/>
              </w:rPr>
              <w:t>- Use graphic organizers.</w:t>
            </w:r>
          </w:p>
        </w:tc>
      </w:tr>
      <w:tr w:rsidR="00481880" w:rsidRPr="00387EC6" w:rsidTr="007E2BD4">
        <w:trPr>
          <w:cantSplit/>
          <w:trHeight w:val="1134"/>
        </w:trPr>
        <w:tc>
          <w:tcPr>
            <w:tcW w:w="2875" w:type="dxa"/>
            <w:shd w:val="clear" w:color="auto" w:fill="D9D9D9" w:themeFill="background1" w:themeFillShade="D9"/>
          </w:tcPr>
          <w:p w:rsidR="00481880" w:rsidRPr="002F45D0" w:rsidRDefault="00481880" w:rsidP="007E2BD4">
            <w:pPr>
              <w:rPr>
                <w:b/>
                <w:sz w:val="24"/>
                <w:szCs w:val="24"/>
              </w:rPr>
            </w:pPr>
            <w:r w:rsidRPr="002F45D0">
              <w:rPr>
                <w:b/>
                <w:sz w:val="24"/>
                <w:szCs w:val="24"/>
              </w:rPr>
              <w:t>Writer’s Workshop:</w:t>
            </w:r>
          </w:p>
        </w:tc>
        <w:tc>
          <w:tcPr>
            <w:tcW w:w="4117" w:type="dxa"/>
          </w:tcPr>
          <w:p w:rsidR="00481880" w:rsidRPr="00D163CE" w:rsidRDefault="00481880" w:rsidP="007E2BD4">
            <w:pPr>
              <w:rPr>
                <w:sz w:val="24"/>
                <w:szCs w:val="24"/>
              </w:rPr>
            </w:pPr>
            <w:r w:rsidRPr="00D163CE">
              <w:rPr>
                <w:sz w:val="24"/>
                <w:szCs w:val="24"/>
              </w:rPr>
              <w:t>- Tell, write, and/or draw to express opinions.</w:t>
            </w:r>
          </w:p>
          <w:p w:rsidR="00481880" w:rsidRPr="002F45D0" w:rsidRDefault="00481880" w:rsidP="007E2BD4">
            <w:pPr>
              <w:rPr>
                <w:sz w:val="24"/>
                <w:szCs w:val="24"/>
              </w:rPr>
            </w:pPr>
            <w:r w:rsidRPr="00D163CE">
              <w:rPr>
                <w:sz w:val="24"/>
                <w:szCs w:val="24"/>
              </w:rPr>
              <w:t>- Understand the workshop model, including norms for working in whole group, independently, with partners, at stations or centers, and in small groups.</w:t>
            </w:r>
          </w:p>
        </w:tc>
        <w:tc>
          <w:tcPr>
            <w:tcW w:w="3693" w:type="dxa"/>
          </w:tcPr>
          <w:p w:rsidR="00481880" w:rsidRPr="00D163CE" w:rsidRDefault="00481880" w:rsidP="007E2BD4">
            <w:pPr>
              <w:rPr>
                <w:sz w:val="24"/>
                <w:szCs w:val="24"/>
              </w:rPr>
            </w:pPr>
            <w:r w:rsidRPr="00D163CE">
              <w:rPr>
                <w:sz w:val="24"/>
                <w:szCs w:val="24"/>
              </w:rPr>
              <w:t>- Write opinion pieces that introduce topics and explain points of view.</w:t>
            </w:r>
          </w:p>
          <w:p w:rsidR="00481880" w:rsidRDefault="00481880" w:rsidP="007E2BD4">
            <w:pPr>
              <w:rPr>
                <w:sz w:val="24"/>
                <w:szCs w:val="24"/>
              </w:rPr>
            </w:pPr>
            <w:r w:rsidRPr="00D163CE">
              <w:rPr>
                <w:sz w:val="24"/>
                <w:szCs w:val="24"/>
              </w:rPr>
              <w:t>- Use graphic organizers to compare and contrast and justify in writing.</w:t>
            </w:r>
          </w:p>
        </w:tc>
        <w:tc>
          <w:tcPr>
            <w:tcW w:w="3705" w:type="dxa"/>
          </w:tcPr>
          <w:p w:rsidR="00481880" w:rsidRPr="00D163CE" w:rsidRDefault="00481880" w:rsidP="007E2BD4">
            <w:pPr>
              <w:rPr>
                <w:sz w:val="24"/>
                <w:szCs w:val="24"/>
              </w:rPr>
            </w:pPr>
            <w:r w:rsidRPr="00D163CE">
              <w:rPr>
                <w:sz w:val="24"/>
                <w:szCs w:val="24"/>
              </w:rPr>
              <w:t>- Write supported opinions, using:</w:t>
            </w:r>
          </w:p>
          <w:p w:rsidR="00481880" w:rsidRPr="00D163CE" w:rsidRDefault="00481880" w:rsidP="007E2BD4">
            <w:pPr>
              <w:rPr>
                <w:sz w:val="24"/>
                <w:szCs w:val="24"/>
              </w:rPr>
            </w:pPr>
            <w:r w:rsidRPr="00D163CE">
              <w:rPr>
                <w:sz w:val="24"/>
                <w:szCs w:val="24"/>
              </w:rPr>
              <w:t>• Reasons or facts for support.</w:t>
            </w:r>
          </w:p>
          <w:p w:rsidR="00481880" w:rsidRPr="00D163CE" w:rsidRDefault="00481880" w:rsidP="007E2BD4">
            <w:pPr>
              <w:rPr>
                <w:sz w:val="24"/>
                <w:szCs w:val="24"/>
              </w:rPr>
            </w:pPr>
            <w:r w:rsidRPr="00D163CE">
              <w:rPr>
                <w:sz w:val="24"/>
                <w:szCs w:val="24"/>
              </w:rPr>
              <w:t>• Graphic organizers.</w:t>
            </w:r>
          </w:p>
          <w:p w:rsidR="00481880" w:rsidRPr="00D163CE" w:rsidRDefault="00481880" w:rsidP="007E2BD4">
            <w:pPr>
              <w:rPr>
                <w:sz w:val="24"/>
                <w:szCs w:val="24"/>
              </w:rPr>
            </w:pPr>
            <w:r w:rsidRPr="00D163CE">
              <w:rPr>
                <w:sz w:val="24"/>
                <w:szCs w:val="24"/>
              </w:rPr>
              <w:t>• Text features.</w:t>
            </w:r>
          </w:p>
          <w:p w:rsidR="00481880" w:rsidRPr="002F45D0" w:rsidRDefault="00481880" w:rsidP="007E2BD4">
            <w:pPr>
              <w:rPr>
                <w:sz w:val="24"/>
                <w:szCs w:val="24"/>
              </w:rPr>
            </w:pPr>
            <w:r w:rsidRPr="00D163CE">
              <w:rPr>
                <w:sz w:val="24"/>
                <w:szCs w:val="24"/>
              </w:rPr>
              <w:t>• Writing process to move from drafts to publication.</w:t>
            </w:r>
          </w:p>
        </w:tc>
      </w:tr>
    </w:tbl>
    <w:p w:rsidR="00C31583" w:rsidRDefault="00C31583"/>
    <w:sectPr w:rsidR="00C31583" w:rsidSect="00481880">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D48" w:rsidRDefault="005F3D48" w:rsidP="00481880">
      <w:pPr>
        <w:spacing w:after="0" w:line="240" w:lineRule="auto"/>
      </w:pPr>
      <w:r>
        <w:separator/>
      </w:r>
    </w:p>
  </w:endnote>
  <w:endnote w:type="continuationSeparator" w:id="0">
    <w:p w:rsidR="005F3D48" w:rsidRDefault="005F3D48" w:rsidP="00481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481880">
      <w:trPr>
        <w:jc w:val="right"/>
      </w:trPr>
      <w:tc>
        <w:tcPr>
          <w:tcW w:w="4795" w:type="dxa"/>
          <w:vAlign w:val="center"/>
        </w:tcPr>
        <w:sdt>
          <w:sdtPr>
            <w:rPr>
              <w:b/>
              <w:caps/>
              <w:color w:val="000000" w:themeColor="text1"/>
            </w:rPr>
            <w:alias w:val="Author"/>
            <w:tag w:val=""/>
            <w:id w:val="1534539408"/>
            <w:placeholder>
              <w:docPart w:val="D4B49B0908554E9288DECF965F7FB44E"/>
            </w:placeholder>
            <w:dataBinding w:prefixMappings="xmlns:ns0='http://purl.org/dc/elements/1.1/' xmlns:ns1='http://schemas.openxmlformats.org/package/2006/metadata/core-properties' " w:xpath="/ns1:coreProperties[1]/ns0:creator[1]" w:storeItemID="{6C3C8BC8-F283-45AE-878A-BAB7291924A1}"/>
            <w:text/>
          </w:sdtPr>
          <w:sdtContent>
            <w:p w:rsidR="00481880" w:rsidRDefault="00E52348" w:rsidP="00481880">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481880" w:rsidRDefault="00481880">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E52348">
            <w:rPr>
              <w:noProof/>
              <w:color w:val="FFFFFF" w:themeColor="background1"/>
            </w:rPr>
            <w:t>12</w:t>
          </w:r>
          <w:r>
            <w:rPr>
              <w:noProof/>
              <w:color w:val="FFFFFF" w:themeColor="background1"/>
            </w:rPr>
            <w:fldChar w:fldCharType="end"/>
          </w:r>
        </w:p>
      </w:tc>
    </w:tr>
  </w:tbl>
  <w:p w:rsidR="00481880" w:rsidRDefault="004818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D48" w:rsidRDefault="005F3D48" w:rsidP="00481880">
      <w:pPr>
        <w:spacing w:after="0" w:line="240" w:lineRule="auto"/>
      </w:pPr>
      <w:r>
        <w:separator/>
      </w:r>
    </w:p>
  </w:footnote>
  <w:footnote w:type="continuationSeparator" w:id="0">
    <w:p w:rsidR="005F3D48" w:rsidRDefault="005F3D48" w:rsidP="004818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F668D"/>
    <w:multiLevelType w:val="hybridMultilevel"/>
    <w:tmpl w:val="C5201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F6149"/>
    <w:multiLevelType w:val="hybridMultilevel"/>
    <w:tmpl w:val="DB24AD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E5C10"/>
    <w:multiLevelType w:val="hybridMultilevel"/>
    <w:tmpl w:val="4F5E40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135EF"/>
    <w:multiLevelType w:val="hybridMultilevel"/>
    <w:tmpl w:val="B2ACE3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272"/>
    <w:multiLevelType w:val="hybridMultilevel"/>
    <w:tmpl w:val="83305D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84F8C"/>
    <w:multiLevelType w:val="hybridMultilevel"/>
    <w:tmpl w:val="68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82E0B"/>
    <w:multiLevelType w:val="hybridMultilevel"/>
    <w:tmpl w:val="270C54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092"/>
    <w:multiLevelType w:val="hybridMultilevel"/>
    <w:tmpl w:val="8D3CB3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5190F"/>
    <w:multiLevelType w:val="hybridMultilevel"/>
    <w:tmpl w:val="506EE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353F"/>
    <w:multiLevelType w:val="hybridMultilevel"/>
    <w:tmpl w:val="B3B4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A58E5"/>
    <w:multiLevelType w:val="hybridMultilevel"/>
    <w:tmpl w:val="4D669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D046C"/>
    <w:multiLevelType w:val="hybridMultilevel"/>
    <w:tmpl w:val="626C6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46230"/>
    <w:multiLevelType w:val="hybridMultilevel"/>
    <w:tmpl w:val="3154DE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076BA9"/>
    <w:multiLevelType w:val="hybridMultilevel"/>
    <w:tmpl w:val="35904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46322"/>
    <w:multiLevelType w:val="hybridMultilevel"/>
    <w:tmpl w:val="C7C20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766E9"/>
    <w:multiLevelType w:val="hybridMultilevel"/>
    <w:tmpl w:val="137CD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D34B5"/>
    <w:multiLevelType w:val="hybridMultilevel"/>
    <w:tmpl w:val="EDD6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44FA4"/>
    <w:multiLevelType w:val="hybridMultilevel"/>
    <w:tmpl w:val="5AA28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D76F52"/>
    <w:multiLevelType w:val="hybridMultilevel"/>
    <w:tmpl w:val="C89A58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D3387"/>
    <w:multiLevelType w:val="hybridMultilevel"/>
    <w:tmpl w:val="D8A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E32CD"/>
    <w:multiLevelType w:val="hybridMultilevel"/>
    <w:tmpl w:val="34A4E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BF5E7D"/>
    <w:multiLevelType w:val="hybridMultilevel"/>
    <w:tmpl w:val="7CA4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200E4D"/>
    <w:multiLevelType w:val="hybridMultilevel"/>
    <w:tmpl w:val="ABD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3"/>
  </w:num>
  <w:num w:numId="4">
    <w:abstractNumId w:val="16"/>
  </w:num>
  <w:num w:numId="5">
    <w:abstractNumId w:val="5"/>
  </w:num>
  <w:num w:numId="6">
    <w:abstractNumId w:val="17"/>
  </w:num>
  <w:num w:numId="7">
    <w:abstractNumId w:val="10"/>
  </w:num>
  <w:num w:numId="8">
    <w:abstractNumId w:val="19"/>
  </w:num>
  <w:num w:numId="9">
    <w:abstractNumId w:val="18"/>
  </w:num>
  <w:num w:numId="10">
    <w:abstractNumId w:val="9"/>
  </w:num>
  <w:num w:numId="11">
    <w:abstractNumId w:val="14"/>
  </w:num>
  <w:num w:numId="12">
    <w:abstractNumId w:val="0"/>
  </w:num>
  <w:num w:numId="13">
    <w:abstractNumId w:val="15"/>
  </w:num>
  <w:num w:numId="14">
    <w:abstractNumId w:val="1"/>
  </w:num>
  <w:num w:numId="15">
    <w:abstractNumId w:val="11"/>
  </w:num>
  <w:num w:numId="16">
    <w:abstractNumId w:val="8"/>
  </w:num>
  <w:num w:numId="17">
    <w:abstractNumId w:val="22"/>
  </w:num>
  <w:num w:numId="18">
    <w:abstractNumId w:val="7"/>
  </w:num>
  <w:num w:numId="19">
    <w:abstractNumId w:val="4"/>
  </w:num>
  <w:num w:numId="20">
    <w:abstractNumId w:val="12"/>
  </w:num>
  <w:num w:numId="21">
    <w:abstractNumId w:val="6"/>
  </w:num>
  <w:num w:numId="22">
    <w:abstractNumId w:val="2"/>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880"/>
    <w:rsid w:val="00481880"/>
    <w:rsid w:val="005F3D48"/>
    <w:rsid w:val="00C31583"/>
    <w:rsid w:val="00E52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92720-3E27-4184-8CA4-0471C46E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8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1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1880"/>
    <w:pPr>
      <w:spacing w:after="200" w:line="276" w:lineRule="auto"/>
      <w:ind w:left="720"/>
      <w:contextualSpacing/>
    </w:pPr>
  </w:style>
  <w:style w:type="table" w:customStyle="1" w:styleId="TableGrid3">
    <w:name w:val="Table Grid3"/>
    <w:basedOn w:val="TableNormal"/>
    <w:next w:val="TableGrid"/>
    <w:uiPriority w:val="59"/>
    <w:rsid w:val="00481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1880"/>
    <w:pPr>
      <w:spacing w:after="0" w:line="240" w:lineRule="auto"/>
    </w:pPr>
  </w:style>
  <w:style w:type="paragraph" w:styleId="Header">
    <w:name w:val="header"/>
    <w:basedOn w:val="Normal"/>
    <w:link w:val="HeaderChar"/>
    <w:uiPriority w:val="99"/>
    <w:unhideWhenUsed/>
    <w:rsid w:val="004818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880"/>
  </w:style>
  <w:style w:type="paragraph" w:styleId="Footer">
    <w:name w:val="footer"/>
    <w:basedOn w:val="Normal"/>
    <w:link w:val="FooterChar"/>
    <w:uiPriority w:val="99"/>
    <w:unhideWhenUsed/>
    <w:rsid w:val="004818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4B49B0908554E9288DECF965F7FB44E"/>
        <w:category>
          <w:name w:val="General"/>
          <w:gallery w:val="placeholder"/>
        </w:category>
        <w:types>
          <w:type w:val="bbPlcHdr"/>
        </w:types>
        <w:behaviors>
          <w:behavior w:val="content"/>
        </w:behaviors>
        <w:guid w:val="{FC6CEC1F-9AF3-4EAE-8ECB-CD4540E0F57F}"/>
      </w:docPartPr>
      <w:docPartBody>
        <w:p w:rsidR="00000000" w:rsidRDefault="00FC39EE" w:rsidP="00FC39EE">
          <w:pPr>
            <w:pStyle w:val="D4B49B0908554E9288DECF965F7FB44E"/>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9EE"/>
    <w:rsid w:val="006B0A8F"/>
    <w:rsid w:val="00FC3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B49B0908554E9288DECF965F7FB44E">
    <w:name w:val="D4B49B0908554E9288DECF965F7FB44E"/>
    <w:rsid w:val="00FC39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3006</Words>
  <Characters>17138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2015-08-11T18:13:00Z</dcterms:created>
  <dcterms:modified xsi:type="dcterms:W3CDTF">2015-08-11T18:15:00Z</dcterms:modified>
</cp:coreProperties>
</file>